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0B52066D" w:rsidR="0035226C" w:rsidRDefault="007A2E09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FIRST AID KIT REGISTER</w:t>
      </w:r>
    </w:p>
    <w:p w14:paraId="46192FE8" w14:textId="77777777" w:rsidR="007A2E09" w:rsidRPr="007A2E09" w:rsidRDefault="007A2E09" w:rsidP="007A2E09">
      <w:pPr>
        <w:tabs>
          <w:tab w:val="left" w:pos="4536"/>
          <w:tab w:val="left" w:pos="12474"/>
        </w:tabs>
        <w:spacing w:before="120" w:after="120"/>
        <w:rPr>
          <w:rFonts w:ascii="Noto Serif Armenian Light" w:hAnsi="Noto Serif Armenian Light" w:cs="Arial"/>
          <w:b/>
        </w:rPr>
      </w:pPr>
      <w:r w:rsidRPr="007A2E09">
        <w:rPr>
          <w:rFonts w:ascii="Noto Serif Armenian Light" w:hAnsi="Noto Serif Armenian Light" w:cs="Arial"/>
          <w:b/>
        </w:rPr>
        <w:t xml:space="preserve">SITE: </w:t>
      </w:r>
      <w:r w:rsidRPr="007A2E09">
        <w:rPr>
          <w:rFonts w:ascii="Noto Serif Armenian Light" w:hAnsi="Noto Serif Armenian Light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2E09">
        <w:rPr>
          <w:rFonts w:ascii="Noto Serif Armenian Light" w:hAnsi="Noto Serif Armenian Light" w:cs="Arial"/>
          <w:b/>
        </w:rPr>
        <w:instrText xml:space="preserve"> FORMTEXT </w:instrText>
      </w:r>
      <w:r w:rsidRPr="007A2E09">
        <w:rPr>
          <w:rFonts w:ascii="Noto Serif Armenian Light" w:hAnsi="Noto Serif Armenian Light" w:cs="Arial"/>
          <w:b/>
        </w:rPr>
      </w:r>
      <w:r w:rsidRPr="007A2E09">
        <w:rPr>
          <w:rFonts w:ascii="Noto Serif Armenian Light" w:hAnsi="Noto Serif Armenian Light" w:cs="Arial"/>
          <w:b/>
        </w:rPr>
        <w:fldChar w:fldCharType="separate"/>
      </w:r>
      <w:r w:rsidRPr="007A2E09">
        <w:rPr>
          <w:rFonts w:ascii="Noto Serif Armenian Light" w:hAnsi="Noto Serif Armenian Light" w:cs="Arial"/>
          <w:b/>
          <w:noProof/>
        </w:rPr>
        <w:t> </w:t>
      </w:r>
      <w:r w:rsidRPr="007A2E09">
        <w:rPr>
          <w:rFonts w:ascii="Noto Serif Armenian Light" w:hAnsi="Noto Serif Armenian Light" w:cs="Arial"/>
          <w:b/>
          <w:noProof/>
        </w:rPr>
        <w:t> </w:t>
      </w:r>
      <w:r w:rsidRPr="007A2E09">
        <w:rPr>
          <w:rFonts w:ascii="Noto Serif Armenian Light" w:hAnsi="Noto Serif Armenian Light" w:cs="Arial"/>
          <w:b/>
          <w:noProof/>
        </w:rPr>
        <w:t> </w:t>
      </w:r>
      <w:r w:rsidRPr="007A2E09">
        <w:rPr>
          <w:rFonts w:ascii="Noto Serif Armenian Light" w:hAnsi="Noto Serif Armenian Light" w:cs="Arial"/>
          <w:b/>
          <w:noProof/>
        </w:rPr>
        <w:t> </w:t>
      </w:r>
      <w:r w:rsidRPr="007A2E09">
        <w:rPr>
          <w:rFonts w:ascii="Noto Serif Armenian Light" w:hAnsi="Noto Serif Armenian Light" w:cs="Arial"/>
          <w:b/>
          <w:noProof/>
        </w:rPr>
        <w:t> </w:t>
      </w:r>
      <w:r w:rsidRPr="007A2E09">
        <w:rPr>
          <w:rFonts w:ascii="Noto Serif Armenian Light" w:hAnsi="Noto Serif Armenian Light" w:cs="Arial"/>
          <w:b/>
        </w:rPr>
        <w:fldChar w:fldCharType="end"/>
      </w:r>
      <w:bookmarkEnd w:id="0"/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665"/>
        <w:gridCol w:w="1668"/>
        <w:gridCol w:w="1668"/>
        <w:gridCol w:w="1669"/>
        <w:gridCol w:w="1669"/>
        <w:gridCol w:w="1669"/>
        <w:gridCol w:w="1669"/>
        <w:gridCol w:w="1672"/>
      </w:tblGrid>
      <w:tr w:rsidR="007A2E09" w:rsidRPr="007A2E09" w14:paraId="0D751AFF" w14:textId="77777777" w:rsidTr="00A036EF">
        <w:tc>
          <w:tcPr>
            <w:tcW w:w="592" w:type="pct"/>
            <w:vMerge w:val="restart"/>
            <w:shd w:val="clear" w:color="auto" w:fill="C9B5EF" w:themeFill="accent2"/>
          </w:tcPr>
          <w:p w14:paraId="4CAB6DFB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t>Identify First Aid Room / Kit locations</w:t>
            </w:r>
          </w:p>
        </w:tc>
        <w:tc>
          <w:tcPr>
            <w:tcW w:w="4408" w:type="pct"/>
            <w:gridSpan w:val="8"/>
            <w:shd w:val="clear" w:color="auto" w:fill="C9B5EF" w:themeFill="accent2"/>
          </w:tcPr>
          <w:p w14:paraId="67A704EE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t>Contents of First Aid Kit Checked (Record date &amp; initial or attach form if using external provider)</w:t>
            </w:r>
          </w:p>
        </w:tc>
      </w:tr>
      <w:tr w:rsidR="007A2E09" w:rsidRPr="007A2E09" w14:paraId="6ACCC92B" w14:textId="77777777" w:rsidTr="00A036EF">
        <w:trPr>
          <w:trHeight w:val="343"/>
        </w:trPr>
        <w:tc>
          <w:tcPr>
            <w:tcW w:w="592" w:type="pct"/>
            <w:vMerge/>
            <w:shd w:val="clear" w:color="auto" w:fill="C9B5EF" w:themeFill="accent2"/>
          </w:tcPr>
          <w:p w14:paraId="609957C4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rPr>
                <w:rFonts w:ascii="Noto Serif Armenian Light" w:hAnsi="Noto Serif Armenian Light" w:cs="Arial"/>
              </w:rPr>
            </w:pPr>
          </w:p>
        </w:tc>
        <w:tc>
          <w:tcPr>
            <w:tcW w:w="1101" w:type="pct"/>
            <w:gridSpan w:val="2"/>
            <w:shd w:val="clear" w:color="auto" w:fill="C9B5EF" w:themeFill="accent2"/>
            <w:vAlign w:val="center"/>
          </w:tcPr>
          <w:p w14:paraId="75C8DDB4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Quarter 1</w:t>
            </w:r>
          </w:p>
        </w:tc>
        <w:tc>
          <w:tcPr>
            <w:tcW w:w="1102" w:type="pct"/>
            <w:gridSpan w:val="2"/>
            <w:shd w:val="clear" w:color="auto" w:fill="C9B5EF" w:themeFill="accent2"/>
            <w:vAlign w:val="center"/>
          </w:tcPr>
          <w:p w14:paraId="35EE4AFC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Quarter 2</w:t>
            </w:r>
          </w:p>
        </w:tc>
        <w:tc>
          <w:tcPr>
            <w:tcW w:w="1102" w:type="pct"/>
            <w:gridSpan w:val="2"/>
            <w:shd w:val="clear" w:color="auto" w:fill="C9B5EF" w:themeFill="accent2"/>
            <w:vAlign w:val="center"/>
          </w:tcPr>
          <w:p w14:paraId="11BF847C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Quarter 3</w:t>
            </w:r>
          </w:p>
        </w:tc>
        <w:tc>
          <w:tcPr>
            <w:tcW w:w="1103" w:type="pct"/>
            <w:gridSpan w:val="2"/>
            <w:shd w:val="clear" w:color="auto" w:fill="C9B5EF" w:themeFill="accent2"/>
            <w:vAlign w:val="center"/>
          </w:tcPr>
          <w:p w14:paraId="7B4A41D7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Quarter 4</w:t>
            </w:r>
          </w:p>
        </w:tc>
      </w:tr>
      <w:tr w:rsidR="007A2E09" w:rsidRPr="007A2E09" w14:paraId="2A0F74B9" w14:textId="77777777" w:rsidTr="00A036EF">
        <w:trPr>
          <w:trHeight w:val="95"/>
        </w:trPr>
        <w:tc>
          <w:tcPr>
            <w:tcW w:w="592" w:type="pct"/>
            <w:vMerge/>
            <w:shd w:val="clear" w:color="auto" w:fill="C9B5EF" w:themeFill="accent2"/>
          </w:tcPr>
          <w:p w14:paraId="4D4E5E65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rPr>
                <w:rFonts w:ascii="Noto Serif Armenian Light" w:hAnsi="Noto Serif Armenian Light" w:cs="Arial"/>
              </w:rPr>
            </w:pPr>
          </w:p>
        </w:tc>
        <w:tc>
          <w:tcPr>
            <w:tcW w:w="550" w:type="pct"/>
            <w:shd w:val="clear" w:color="auto" w:fill="C9B5EF" w:themeFill="accent2"/>
            <w:vAlign w:val="center"/>
          </w:tcPr>
          <w:p w14:paraId="5288388F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Date</w:t>
            </w:r>
          </w:p>
        </w:tc>
        <w:tc>
          <w:tcPr>
            <w:tcW w:w="551" w:type="pct"/>
            <w:shd w:val="clear" w:color="auto" w:fill="C9B5EF" w:themeFill="accent2"/>
            <w:vAlign w:val="center"/>
          </w:tcPr>
          <w:p w14:paraId="4EEEA70E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Signature</w:t>
            </w:r>
          </w:p>
        </w:tc>
        <w:tc>
          <w:tcPr>
            <w:tcW w:w="551" w:type="pct"/>
            <w:shd w:val="clear" w:color="auto" w:fill="C9B5EF" w:themeFill="accent2"/>
            <w:vAlign w:val="center"/>
          </w:tcPr>
          <w:p w14:paraId="348BAD83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Date</w:t>
            </w:r>
          </w:p>
        </w:tc>
        <w:tc>
          <w:tcPr>
            <w:tcW w:w="551" w:type="pct"/>
            <w:shd w:val="clear" w:color="auto" w:fill="C9B5EF" w:themeFill="accent2"/>
            <w:vAlign w:val="center"/>
          </w:tcPr>
          <w:p w14:paraId="6D8C43DE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Signature</w:t>
            </w:r>
          </w:p>
        </w:tc>
        <w:tc>
          <w:tcPr>
            <w:tcW w:w="551" w:type="pct"/>
            <w:shd w:val="clear" w:color="auto" w:fill="C9B5EF" w:themeFill="accent2"/>
            <w:vAlign w:val="center"/>
          </w:tcPr>
          <w:p w14:paraId="39148E37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Date</w:t>
            </w:r>
          </w:p>
        </w:tc>
        <w:tc>
          <w:tcPr>
            <w:tcW w:w="551" w:type="pct"/>
            <w:shd w:val="clear" w:color="auto" w:fill="C9B5EF" w:themeFill="accent2"/>
            <w:vAlign w:val="center"/>
          </w:tcPr>
          <w:p w14:paraId="64A0A37A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Signature</w:t>
            </w:r>
          </w:p>
        </w:tc>
        <w:tc>
          <w:tcPr>
            <w:tcW w:w="551" w:type="pct"/>
            <w:shd w:val="clear" w:color="auto" w:fill="C9B5EF" w:themeFill="accent2"/>
            <w:vAlign w:val="center"/>
          </w:tcPr>
          <w:p w14:paraId="01AC74D0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Date</w:t>
            </w:r>
          </w:p>
        </w:tc>
        <w:tc>
          <w:tcPr>
            <w:tcW w:w="552" w:type="pct"/>
            <w:shd w:val="clear" w:color="auto" w:fill="C9B5EF" w:themeFill="accent2"/>
            <w:vAlign w:val="center"/>
          </w:tcPr>
          <w:p w14:paraId="5009FBD8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jc w:val="center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Signature</w:t>
            </w:r>
          </w:p>
        </w:tc>
      </w:tr>
      <w:tr w:rsidR="007A2E09" w:rsidRPr="007A2E09" w14:paraId="6EDFE9E0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2DFDB33A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First Aid Room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8D17FA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81A08E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9D334A5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6976B6A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A00BAAB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9060104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66200EB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8CA2AFD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47B61D06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1F1C1889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Classroom 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E5F173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6C8CA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A5D1EF7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179AF0B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43CED26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0628E7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0005166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73F6FF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109B1F03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30843C18" w14:textId="77777777" w:rsidR="007A2E09" w:rsidRPr="007A2E09" w:rsidRDefault="007A2E09" w:rsidP="00A036EF">
            <w:pPr>
              <w:tabs>
                <w:tab w:val="left" w:pos="6360"/>
              </w:tabs>
              <w:spacing w:before="120" w:after="120"/>
              <w:rPr>
                <w:rFonts w:ascii="Noto Serif Armenian Light" w:hAnsi="Noto Serif Armenian Light" w:cs="Arial"/>
              </w:rPr>
            </w:pPr>
            <w:r w:rsidRPr="007A2E09">
              <w:rPr>
                <w:rFonts w:ascii="Noto Serif Armenian Light" w:hAnsi="Noto Serif Armenian Light" w:cs="Arial"/>
              </w:rPr>
              <w:t>Staff room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023CD5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CE4A89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B24BAAA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B19F7BA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E4190F6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462E08C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04D10A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784E6E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0677F87B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2A016991" w14:textId="77777777" w:rsidR="007A2E09" w:rsidRPr="007A2E09" w:rsidRDefault="007A2E09" w:rsidP="00A036EF">
            <w:pPr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3BB15A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40F7CB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130936F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F94D514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BBF2C3E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011276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D21954D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C69809E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1DB815B0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43843A4F" w14:textId="77777777" w:rsidR="007A2E09" w:rsidRPr="007A2E09" w:rsidRDefault="007A2E09" w:rsidP="00A036EF">
            <w:pPr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BDC84F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5BA4FDA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79606CE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18FF7E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B266EC5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C74869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D5AF3B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5439BAD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6EBE6E45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3A24D29C" w14:textId="77777777" w:rsidR="007A2E09" w:rsidRPr="007A2E09" w:rsidRDefault="007A2E09" w:rsidP="00A036EF">
            <w:pPr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1B0841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BC7280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257D364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E5548F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8DC267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0BB5BD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EBF606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EE2680D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2451DD04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1A994C13" w14:textId="77777777" w:rsidR="007A2E09" w:rsidRPr="007A2E09" w:rsidRDefault="007A2E09" w:rsidP="00A036EF">
            <w:pPr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0823E3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1556AAC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4EA0C9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1F20154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C29DE37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D3EB0A3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90B09B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780D3FF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475CE3CC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7398B432" w14:textId="77777777" w:rsidR="007A2E09" w:rsidRPr="007A2E09" w:rsidRDefault="007A2E09" w:rsidP="00A036EF">
            <w:pPr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45E8E3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90416B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CE86AE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B5A2CDC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D77C0F4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631F9A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64256AE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A0405BD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52E1ED1F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519BF588" w14:textId="77777777" w:rsidR="007A2E09" w:rsidRPr="007A2E09" w:rsidRDefault="007A2E09" w:rsidP="00A036EF">
            <w:pPr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2735E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64AB98D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BBD34A2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498FF9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C9254C3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4CAC84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2724D5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60E04FB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7A2E09" w:rsidRPr="007A2E09" w14:paraId="6C911E78" w14:textId="77777777" w:rsidTr="00A036EF">
        <w:trPr>
          <w:trHeight w:val="510"/>
        </w:trPr>
        <w:tc>
          <w:tcPr>
            <w:tcW w:w="592" w:type="pct"/>
            <w:vAlign w:val="center"/>
          </w:tcPr>
          <w:p w14:paraId="4052933B" w14:textId="77777777" w:rsidR="007A2E09" w:rsidRPr="007A2E09" w:rsidRDefault="007A2E09" w:rsidP="00A036EF">
            <w:pPr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E71786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E7E4865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DAC26ED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05E42F1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B3AE028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CB638C0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5ABC589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9C603EA" w14:textId="77777777" w:rsidR="007A2E09" w:rsidRPr="007A2E09" w:rsidRDefault="007A2E09" w:rsidP="00A036EF">
            <w:pPr>
              <w:jc w:val="center"/>
              <w:rPr>
                <w:rFonts w:ascii="Noto Serif Armenian Light" w:hAnsi="Noto Serif Armenian Light"/>
              </w:rPr>
            </w:pPr>
            <w:r w:rsidRPr="007A2E09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E09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7A2E09">
              <w:rPr>
                <w:rFonts w:ascii="Noto Serif Armenian Light" w:hAnsi="Noto Serif Armenian Light" w:cs="Arial"/>
                <w:b/>
              </w:rPr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7A2E09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07FB6920" w:rsidR="002239F1" w:rsidRPr="00BE0CAA" w:rsidRDefault="007A2E09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First Aid Kit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085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188BD94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7A2E0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50BF2EE5" w:rsidR="002239F1" w:rsidRDefault="007A2E09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07FB6920" w:rsidR="002239F1" w:rsidRPr="00BE0CAA" w:rsidRDefault="007A2E09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First Aid Kit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085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188BD94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7A2E0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50BF2EE5" w:rsidR="002239F1" w:rsidRDefault="007A2E09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September 2020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A2E09"/>
    <w:rsid w:val="007C2910"/>
    <w:rsid w:val="00854115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1CAE-713B-4F4C-9EF5-8776B871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4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2023-12-20T02:31:00Z</dcterms:created>
  <dcterms:modified xsi:type="dcterms:W3CDTF">2023-12-20T02:31:00Z</dcterms:modified>
</cp:coreProperties>
</file>