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237F65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521A8C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024</w:t>
            </w:r>
            <w:r w:rsidR="006777B2">
              <w:rPr>
                <w:b/>
              </w:rPr>
              <w:t>RA</w:t>
            </w:r>
          </w:p>
        </w:tc>
      </w:tr>
      <w:tr w:rsidR="00720AE4" w:rsidRPr="00C63F15" w:rsidTr="00237F65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237F65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237F65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CC117B" w:rsidRDefault="00D4394E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237F65">
              <w:rPr>
                <w:b/>
                <w:sz w:val="22"/>
                <w:szCs w:val="22"/>
              </w:rPr>
              <w:t>CLEANING</w:t>
            </w:r>
          </w:p>
        </w:tc>
      </w:tr>
      <w:tr w:rsidR="00EE030C" w:rsidRPr="00C63F15" w:rsidTr="00EE030C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E030C" w:rsidRDefault="00EE030C" w:rsidP="00EE030C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237F65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</w:p>
        </w:tc>
      </w:tr>
      <w:tr w:rsidR="00935DA9" w:rsidTr="00BC2FFC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4" w:space="0" w:color="auto"/>
            </w:tcBorders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tcBorders>
              <w:bottom w:val="single" w:sz="4" w:space="0" w:color="auto"/>
            </w:tcBorders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237F65" w:rsidTr="00BC2FFC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C" w:rsidRPr="00D4394E" w:rsidRDefault="00EE030C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t>Hazardous Manual Tasks</w:t>
            </w:r>
          </w:p>
          <w:p w:rsidR="00C2522E" w:rsidRPr="00D4394E" w:rsidRDefault="00EE030C" w:rsidP="00401934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Pulling, pushing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E030C" w:rsidRPr="00D4394E">
              <w:rPr>
                <w:sz w:val="20"/>
                <w:szCs w:val="20"/>
              </w:rPr>
              <w:t>arrying, lifting</w:t>
            </w:r>
            <w:r w:rsidR="00EE030C" w:rsidRPr="00D4394E">
              <w:rPr>
                <w:b/>
                <w:sz w:val="20"/>
                <w:szCs w:val="20"/>
              </w:rPr>
              <w:t xml:space="preserve">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EE030C" w:rsidRPr="00D4394E">
              <w:rPr>
                <w:sz w:val="20"/>
                <w:szCs w:val="20"/>
              </w:rPr>
              <w:t>epetitive movements</w:t>
            </w:r>
            <w:r w:rsidR="00CE56F8" w:rsidRPr="00D4394E">
              <w:rPr>
                <w:sz w:val="20"/>
                <w:szCs w:val="20"/>
              </w:rPr>
              <w:t>, awkward postures</w:t>
            </w:r>
          </w:p>
          <w:p w:rsidR="00C2522E" w:rsidRPr="00D4394E" w:rsidRDefault="006A1AE7" w:rsidP="00BC2FFC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U</w:t>
            </w:r>
            <w:r w:rsidR="00CE56F8" w:rsidRPr="00D4394E">
              <w:rPr>
                <w:sz w:val="20"/>
                <w:szCs w:val="20"/>
              </w:rPr>
              <w:t>nsuitable equipment</w:t>
            </w:r>
            <w:r w:rsidR="00EE030C" w:rsidRPr="00D439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Sprains &amp; strains</w:t>
            </w:r>
          </w:p>
          <w:p w:rsidR="00EE030C" w:rsidRPr="00D4394E" w:rsidRDefault="00EE030C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Contusions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Appropriate mechanical aids are available (e.g. trolley)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Team lifting is encouraged where required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Good housekeeping and workplace layout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Heavy items are stored at waist level</w:t>
            </w:r>
          </w:p>
        </w:tc>
      </w:tr>
      <w:tr w:rsidR="00237F65" w:rsidTr="00BC2FFC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30C" w:rsidRPr="00D4394E" w:rsidRDefault="00EE030C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t>Hazardous Chemicals</w:t>
            </w:r>
          </w:p>
          <w:p w:rsidR="00C2522E" w:rsidRPr="00D4394E" w:rsidRDefault="007B3DF6" w:rsidP="0040193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Escape of fumes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B3DF6" w:rsidRPr="00D4394E">
              <w:rPr>
                <w:sz w:val="20"/>
                <w:szCs w:val="20"/>
              </w:rPr>
              <w:t xml:space="preserve">scape of gases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B3DF6" w:rsidRPr="00D4394E">
              <w:rPr>
                <w:sz w:val="20"/>
                <w:szCs w:val="20"/>
              </w:rPr>
              <w:t xml:space="preserve">pills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B3DF6" w:rsidRPr="00D4394E">
              <w:rPr>
                <w:sz w:val="20"/>
                <w:szCs w:val="20"/>
              </w:rPr>
              <w:t xml:space="preserve">ncorrect storage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B3DF6" w:rsidRPr="00D4394E">
              <w:rPr>
                <w:sz w:val="20"/>
                <w:szCs w:val="20"/>
              </w:rPr>
              <w:t xml:space="preserve">ncorrect labelling, combustibles </w:t>
            </w:r>
          </w:p>
          <w:p w:rsidR="00EE030C" w:rsidRPr="00D4394E" w:rsidRDefault="00D4394E" w:rsidP="0040193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B3DF6" w:rsidRPr="00D4394E">
              <w:rPr>
                <w:sz w:val="20"/>
                <w:szCs w:val="20"/>
              </w:rPr>
              <w:t>leaches, acids</w:t>
            </w:r>
            <w:bookmarkStart w:id="2" w:name="_GoBack"/>
            <w:bookmarkEnd w:id="2"/>
          </w:p>
          <w:p w:rsidR="00EE030C" w:rsidRPr="00D4394E" w:rsidRDefault="00EE030C" w:rsidP="00401934">
            <w:pPr>
              <w:rPr>
                <w:sz w:val="20"/>
                <w:szCs w:val="20"/>
              </w:rPr>
            </w:pPr>
          </w:p>
          <w:p w:rsidR="00237F65" w:rsidRPr="00D4394E" w:rsidRDefault="00237F65" w:rsidP="00401934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Leaks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Spills</w:t>
            </w:r>
          </w:p>
          <w:p w:rsidR="00237F65" w:rsidRPr="00D4394E" w:rsidRDefault="00EE030C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Inhalation</w:t>
            </w:r>
          </w:p>
          <w:p w:rsidR="00EE030C" w:rsidRPr="00D4394E" w:rsidRDefault="00EE030C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Burns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Contact with skin</w:t>
            </w:r>
          </w:p>
          <w:p w:rsidR="00EE030C" w:rsidRPr="00D4394E" w:rsidRDefault="00EE030C" w:rsidP="0040193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Contact with eye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Fire/explosion</w:t>
            </w:r>
          </w:p>
          <w:p w:rsidR="00C2522E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Fume/vapour build up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Asphyxiation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Sprains/strains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E7" w:rsidRPr="00D4394E" w:rsidRDefault="006A1AE7" w:rsidP="00401934">
            <w:p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Storage: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Chemicals to be stored in original containers that are appropriately labelled.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Chemicals to be stored in designated cleaners cupboards</w:t>
            </w:r>
            <w:r w:rsidR="00D4394E">
              <w:rPr>
                <w:sz w:val="20"/>
                <w:szCs w:val="20"/>
              </w:rPr>
              <w:t xml:space="preserve"> </w:t>
            </w:r>
            <w:r w:rsidRPr="00D4394E">
              <w:rPr>
                <w:sz w:val="20"/>
                <w:szCs w:val="20"/>
              </w:rPr>
              <w:t>/</w:t>
            </w:r>
            <w:r w:rsidR="00D4394E">
              <w:rPr>
                <w:sz w:val="20"/>
                <w:szCs w:val="20"/>
              </w:rPr>
              <w:t xml:space="preserve"> </w:t>
            </w:r>
            <w:r w:rsidRPr="00D4394E">
              <w:rPr>
                <w:sz w:val="20"/>
                <w:szCs w:val="20"/>
              </w:rPr>
              <w:t>rooms and locked at all times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Ventilation is available where required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Chemicals are stored out of direct sunlight</w:t>
            </w:r>
          </w:p>
          <w:p w:rsidR="00EE030C" w:rsidRPr="00D4394E" w:rsidRDefault="006A1AE7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I</w:t>
            </w:r>
            <w:r w:rsidR="00EE030C" w:rsidRPr="00D4394E">
              <w:rPr>
                <w:sz w:val="20"/>
                <w:szCs w:val="20"/>
              </w:rPr>
              <w:t>ncompatible chemicals are not stored together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Appropriate spill containment / bund is available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Appropriate shelving is available 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Fire extinguisher available</w:t>
            </w:r>
          </w:p>
          <w:p w:rsidR="00EE030C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Housekeeping:  Regular inspections are undertaken to ensure containers are stored appropriately and stock is managed (Do not store too many containers on top of each other. Ensure they are secure</w:t>
            </w:r>
            <w:r w:rsidR="00BC2FFC">
              <w:rPr>
                <w:sz w:val="20"/>
                <w:szCs w:val="20"/>
              </w:rPr>
              <w:t xml:space="preserve"> </w:t>
            </w:r>
            <w:r w:rsidRPr="00D4394E">
              <w:rPr>
                <w:sz w:val="20"/>
                <w:szCs w:val="20"/>
              </w:rPr>
              <w:t>/</w:t>
            </w:r>
            <w:r w:rsidR="00BC2FFC">
              <w:rPr>
                <w:sz w:val="20"/>
                <w:szCs w:val="20"/>
              </w:rPr>
              <w:t xml:space="preserve"> </w:t>
            </w:r>
            <w:r w:rsidRPr="00D4394E">
              <w:rPr>
                <w:sz w:val="20"/>
                <w:szCs w:val="20"/>
              </w:rPr>
              <w:t>stable)</w:t>
            </w:r>
          </w:p>
          <w:p w:rsidR="00BC2FFC" w:rsidRDefault="00BC2FFC" w:rsidP="00BC2FFC">
            <w:pPr>
              <w:ind w:left="-43"/>
              <w:rPr>
                <w:sz w:val="20"/>
                <w:szCs w:val="20"/>
              </w:rPr>
            </w:pPr>
          </w:p>
          <w:p w:rsidR="00BC2FFC" w:rsidRPr="00D4394E" w:rsidRDefault="00BC2FFC" w:rsidP="00BC2FFC">
            <w:pPr>
              <w:ind w:left="-43"/>
              <w:rPr>
                <w:sz w:val="20"/>
                <w:szCs w:val="20"/>
              </w:rPr>
            </w:pPr>
          </w:p>
          <w:p w:rsidR="00EE030C" w:rsidRPr="00D4394E" w:rsidRDefault="00EE030C" w:rsidP="00401934">
            <w:p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lastRenderedPageBreak/>
              <w:t>Decanting: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Processes for pumping / decanting / dispensing / filling / diluting / using the chemical are implemented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When decanting chemicals, appropr</w:t>
            </w:r>
            <w:r w:rsidR="00BC2FFC">
              <w:rPr>
                <w:sz w:val="20"/>
                <w:szCs w:val="20"/>
              </w:rPr>
              <w:t xml:space="preserve">iate PPE to be worn (as per </w:t>
            </w:r>
            <w:r w:rsidRPr="00D4394E">
              <w:rPr>
                <w:sz w:val="20"/>
                <w:szCs w:val="20"/>
              </w:rPr>
              <w:t>Safety Data Sheet)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Decanting to be done in a well ventilated area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Containers to be appropriately labelled</w:t>
            </w:r>
          </w:p>
          <w:p w:rsidR="00EE030C" w:rsidRPr="00D4394E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Food &amp; beverage containers are NOT to be used</w:t>
            </w:r>
          </w:p>
          <w:p w:rsidR="00EE030C" w:rsidRDefault="00EE030C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Appropriate clean up equipment (spill kit, mop &amp; bucket etc.) is available</w:t>
            </w:r>
          </w:p>
          <w:p w:rsidR="00BC2FFC" w:rsidRPr="00D4394E" w:rsidRDefault="00BC2FFC" w:rsidP="00BC2FFC">
            <w:pPr>
              <w:ind w:left="317"/>
              <w:rPr>
                <w:sz w:val="20"/>
                <w:szCs w:val="20"/>
              </w:rPr>
            </w:pPr>
          </w:p>
          <w:p w:rsidR="00EE030C" w:rsidRPr="00D4394E" w:rsidRDefault="00EE030C" w:rsidP="00401934">
            <w:pPr>
              <w:ind w:left="-43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Transport: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Bulk hazardous chemical containers are not to be transported in lifts unless exemptions obtained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Avoid transport of chemicals in private vehicles where possible </w:t>
            </w:r>
          </w:p>
          <w:p w:rsidR="00C2522E" w:rsidRPr="00D4394E" w:rsidRDefault="00237F65" w:rsidP="00BC2FFC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Avoid transporting chemicals in enclosed </w:t>
            </w:r>
            <w:r w:rsidR="006A1AE7" w:rsidRPr="00D4394E">
              <w:rPr>
                <w:sz w:val="20"/>
                <w:szCs w:val="20"/>
              </w:rPr>
              <w:t>spaces</w:t>
            </w:r>
          </w:p>
        </w:tc>
      </w:tr>
      <w:tr w:rsidR="00237F65" w:rsidTr="00BC2FFC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lastRenderedPageBreak/>
              <w:t>Electrical</w:t>
            </w:r>
          </w:p>
          <w:p w:rsidR="00C2522E" w:rsidRPr="00D4394E" w:rsidRDefault="007B3DF6" w:rsidP="0040193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Frayed cords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B3DF6" w:rsidRPr="00D4394E">
              <w:rPr>
                <w:sz w:val="20"/>
                <w:szCs w:val="20"/>
              </w:rPr>
              <w:t xml:space="preserve">aulty appliances 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C2522E" w:rsidRPr="00D4394E">
              <w:rPr>
                <w:sz w:val="20"/>
                <w:szCs w:val="20"/>
              </w:rPr>
              <w:t>ater on electrical equipment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B3DF6" w:rsidRPr="00D4394E">
              <w:rPr>
                <w:sz w:val="20"/>
                <w:szCs w:val="20"/>
              </w:rPr>
              <w:t>verheating</w:t>
            </w:r>
          </w:p>
          <w:p w:rsidR="00C2522E" w:rsidRPr="00D4394E" w:rsidRDefault="00D4394E" w:rsidP="0040193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2522E" w:rsidRPr="00D4394E">
              <w:rPr>
                <w:sz w:val="20"/>
                <w:szCs w:val="20"/>
              </w:rPr>
              <w:t>verloading power sockets</w:t>
            </w:r>
          </w:p>
          <w:p w:rsidR="007B3DF6" w:rsidRPr="00D4394E" w:rsidRDefault="00D4394E" w:rsidP="00BC2FF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B3DF6" w:rsidRPr="00D4394E">
              <w:rPr>
                <w:sz w:val="20"/>
                <w:szCs w:val="20"/>
              </w:rPr>
              <w:t xml:space="preserve">amaged </w:t>
            </w:r>
            <w:r w:rsidR="00BC2FFC" w:rsidRPr="00D4394E">
              <w:rPr>
                <w:sz w:val="20"/>
                <w:szCs w:val="20"/>
              </w:rPr>
              <w:t>power boards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Electric shocks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Electrocution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Burns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Pre-use check to be conducted by users to ensure cords are OK and not damaged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Testing &amp; tagging done on a regular basis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RCD’s installed and tested on a regular basis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Trailing leads kept to a minimum.  Use extension leads and adaptors only where necessary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Use nearest socket to reduce need for extension leads</w:t>
            </w:r>
          </w:p>
          <w:p w:rsidR="007B3DF6" w:rsidRPr="00D4394E" w:rsidRDefault="00237F65" w:rsidP="00BC2FFC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Mains powered portable equipment to be protected by RCD’s in higher risk situations </w:t>
            </w:r>
            <w:r w:rsidR="00BC2FFC">
              <w:rPr>
                <w:sz w:val="20"/>
                <w:szCs w:val="20"/>
              </w:rPr>
              <w:t>(</w:t>
            </w:r>
            <w:r w:rsidRPr="00D4394E">
              <w:rPr>
                <w:sz w:val="20"/>
                <w:szCs w:val="20"/>
              </w:rPr>
              <w:t>e.g. equipment used outside or in wet conditions, and for equipment where there is a risk of cables being severed</w:t>
            </w:r>
            <w:r w:rsidR="00BC2FFC">
              <w:rPr>
                <w:sz w:val="20"/>
                <w:szCs w:val="20"/>
              </w:rPr>
              <w:t>)</w:t>
            </w:r>
          </w:p>
        </w:tc>
      </w:tr>
      <w:tr w:rsidR="00237F65" w:rsidTr="00BC2FFC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F6" w:rsidRPr="00D4394E" w:rsidRDefault="007B3DF6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t>Gravity</w:t>
            </w:r>
          </w:p>
          <w:p w:rsidR="00237F65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Uneven pavers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Inappropriate footwear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Steps, stairs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Cords, cables lying on floor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Wet floors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Slippery surfaces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Working at heights</w:t>
            </w:r>
          </w:p>
          <w:p w:rsidR="00C2522E" w:rsidRPr="00D4394E" w:rsidRDefault="00C2522E" w:rsidP="00401934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Fractures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Sprains &amp; strains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Bruising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Fractures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Lacerations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Non slip material placed on external areas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Hand rails installed on ramps 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Workers wear closed in foot wear with non-slip soles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Spills cleaned up immediately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Wet floor signs placed where floors have been mopped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Floor surfaces unobstructed and slip free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Adequate lighting is available  </w:t>
            </w:r>
          </w:p>
          <w:p w:rsidR="00C2522E" w:rsidRPr="00D4394E" w:rsidRDefault="00C2522E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External lights are on for the evening work 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Australian Standard approved industrial rated ladders are used to access areas </w:t>
            </w:r>
            <w:r w:rsidR="00BC2FFC">
              <w:rPr>
                <w:sz w:val="20"/>
                <w:szCs w:val="20"/>
              </w:rPr>
              <w:t>(</w:t>
            </w:r>
            <w:r w:rsidRPr="00D4394E">
              <w:rPr>
                <w:sz w:val="20"/>
                <w:szCs w:val="20"/>
              </w:rPr>
              <w:t>To be used only for low-level short duration work</w:t>
            </w:r>
            <w:r w:rsidR="00BC2FFC">
              <w:rPr>
                <w:sz w:val="20"/>
                <w:szCs w:val="20"/>
              </w:rPr>
              <w:t>)</w:t>
            </w:r>
          </w:p>
          <w:p w:rsidR="00947447" w:rsidRPr="00D4394E" w:rsidRDefault="00237F65" w:rsidP="00BC2FFC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Use of long handled window squeegees / washers to access high areas</w:t>
            </w:r>
          </w:p>
        </w:tc>
      </w:tr>
      <w:tr w:rsidR="00237F65" w:rsidTr="00BC2FFC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F6" w:rsidRPr="00D4394E" w:rsidRDefault="007B3DF6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t>Biological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Exposure to s</w:t>
            </w:r>
            <w:r w:rsidR="00237F65" w:rsidRPr="00D4394E">
              <w:rPr>
                <w:sz w:val="20"/>
                <w:szCs w:val="20"/>
              </w:rPr>
              <w:t>harps</w:t>
            </w:r>
            <w:r w:rsidR="007B3DF6" w:rsidRPr="00D4394E">
              <w:rPr>
                <w:sz w:val="20"/>
                <w:szCs w:val="20"/>
              </w:rPr>
              <w:t xml:space="preserve">, </w:t>
            </w:r>
          </w:p>
          <w:p w:rsidR="00237F65" w:rsidRPr="00D4394E" w:rsidRDefault="00C2522E" w:rsidP="0040193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E</w:t>
            </w:r>
            <w:r w:rsidR="007B3DF6" w:rsidRPr="00D4394E">
              <w:rPr>
                <w:sz w:val="20"/>
                <w:szCs w:val="20"/>
              </w:rPr>
              <w:t>xposure to communicable diseases</w:t>
            </w:r>
            <w:r w:rsidRPr="00D4394E">
              <w:rPr>
                <w:sz w:val="20"/>
                <w:szCs w:val="20"/>
              </w:rPr>
              <w:t xml:space="preserve"> e.g. blood / bodily fluids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lastRenderedPageBreak/>
              <w:t>Exposure to micro-organisms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lastRenderedPageBreak/>
              <w:t>Lacerations</w:t>
            </w:r>
          </w:p>
          <w:p w:rsidR="00237F65" w:rsidRPr="00D4394E" w:rsidRDefault="00237F65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Cuts</w:t>
            </w:r>
          </w:p>
          <w:p w:rsidR="007B3DF6" w:rsidRPr="00D4394E" w:rsidRDefault="007B3DF6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Diseases</w:t>
            </w:r>
          </w:p>
          <w:p w:rsidR="007B3DF6" w:rsidRPr="00D4394E" w:rsidRDefault="007B3DF6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Infections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Gloves to be worn when handling rubbish</w:t>
            </w:r>
          </w:p>
          <w:p w:rsidR="00237F65" w:rsidRPr="00D4394E" w:rsidRDefault="00237F65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Tongs to be used for picking up any syringes and to be disposed of in an app</w:t>
            </w:r>
            <w:r w:rsidR="007B3DF6" w:rsidRPr="00D4394E">
              <w:rPr>
                <w:sz w:val="20"/>
                <w:szCs w:val="20"/>
              </w:rPr>
              <w:t>roved sharps disposal container</w:t>
            </w:r>
          </w:p>
          <w:p w:rsidR="007B3DF6" w:rsidRPr="00D4394E" w:rsidRDefault="007B3DF6" w:rsidP="00401934">
            <w:pPr>
              <w:numPr>
                <w:ilvl w:val="0"/>
                <w:numId w:val="16"/>
              </w:numPr>
              <w:tabs>
                <w:tab w:val="num" w:pos="317"/>
              </w:tabs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lastRenderedPageBreak/>
              <w:t>Potential hazardous waste e.g. vomit / bodily fluids must be disposed of correctly and surfaces properly disinfected</w:t>
            </w:r>
          </w:p>
          <w:p w:rsidR="007B3DF6" w:rsidRPr="00D4394E" w:rsidRDefault="007B3DF6" w:rsidP="00401934">
            <w:pPr>
              <w:pStyle w:val="BodyText"/>
              <w:numPr>
                <w:ilvl w:val="0"/>
                <w:numId w:val="16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D4394E">
              <w:rPr>
                <w:b w:val="0"/>
                <w:bCs w:val="0"/>
                <w:sz w:val="20"/>
                <w:szCs w:val="20"/>
              </w:rPr>
              <w:t xml:space="preserve">Disposable gloves and aprons used for all activities that may result in contamination of clothing with blood, body fluids or faeces </w:t>
            </w:r>
          </w:p>
          <w:p w:rsidR="007B3DF6" w:rsidRPr="00D4394E" w:rsidRDefault="007B3DF6" w:rsidP="00401934">
            <w:pPr>
              <w:pStyle w:val="BodyText"/>
              <w:numPr>
                <w:ilvl w:val="0"/>
                <w:numId w:val="16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D4394E">
              <w:rPr>
                <w:b w:val="0"/>
                <w:bCs w:val="0"/>
                <w:sz w:val="20"/>
                <w:szCs w:val="20"/>
              </w:rPr>
              <w:t xml:space="preserve">PPE is double bagged and disposed of appropriately after a single use </w:t>
            </w:r>
          </w:p>
          <w:p w:rsidR="007B3DF6" w:rsidRPr="00D4394E" w:rsidRDefault="007B3DF6" w:rsidP="00401934">
            <w:pPr>
              <w:pStyle w:val="BodyText"/>
              <w:numPr>
                <w:ilvl w:val="0"/>
                <w:numId w:val="16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D4394E">
              <w:rPr>
                <w:b w:val="0"/>
                <w:bCs w:val="0"/>
                <w:sz w:val="20"/>
                <w:szCs w:val="20"/>
              </w:rPr>
              <w:t xml:space="preserve">Waste collections for clinical waste (HEALTH) </w:t>
            </w:r>
          </w:p>
          <w:p w:rsidR="007B3DF6" w:rsidRPr="00D4394E" w:rsidRDefault="007B3DF6" w:rsidP="00401934">
            <w:pPr>
              <w:pStyle w:val="BodyText"/>
              <w:numPr>
                <w:ilvl w:val="0"/>
                <w:numId w:val="16"/>
              </w:numPr>
              <w:tabs>
                <w:tab w:val="num" w:pos="317"/>
              </w:tabs>
              <w:ind w:left="317"/>
              <w:jc w:val="left"/>
              <w:rPr>
                <w:b w:val="0"/>
                <w:bCs w:val="0"/>
                <w:sz w:val="20"/>
                <w:szCs w:val="20"/>
              </w:rPr>
            </w:pPr>
            <w:r w:rsidRPr="00D4394E">
              <w:rPr>
                <w:b w:val="0"/>
                <w:bCs w:val="0"/>
                <w:sz w:val="20"/>
                <w:szCs w:val="20"/>
              </w:rPr>
              <w:t xml:space="preserve">Adequate provision for hand washing (soap </w:t>
            </w:r>
            <w:r w:rsidR="00BC2FFC">
              <w:rPr>
                <w:b w:val="0"/>
                <w:bCs w:val="0"/>
                <w:sz w:val="20"/>
                <w:szCs w:val="20"/>
              </w:rPr>
              <w:t xml:space="preserve">/ </w:t>
            </w:r>
            <w:r w:rsidRPr="00D4394E">
              <w:rPr>
                <w:b w:val="0"/>
                <w:bCs w:val="0"/>
                <w:sz w:val="20"/>
                <w:szCs w:val="20"/>
              </w:rPr>
              <w:t>hot water) readily available</w:t>
            </w:r>
          </w:p>
          <w:p w:rsidR="00C2522E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All wounds on exposed skin are suitably covered</w:t>
            </w:r>
          </w:p>
        </w:tc>
      </w:tr>
      <w:tr w:rsidR="008E15AA" w:rsidTr="00BC2FFC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AA" w:rsidRPr="00D4394E" w:rsidRDefault="008E15AA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lastRenderedPageBreak/>
              <w:t>Noise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Prolonged e</w:t>
            </w:r>
            <w:r w:rsidR="008E15AA" w:rsidRPr="00D4394E">
              <w:rPr>
                <w:sz w:val="20"/>
                <w:szCs w:val="20"/>
              </w:rPr>
              <w:t>xposure to noise</w:t>
            </w:r>
          </w:p>
          <w:p w:rsidR="00C2522E" w:rsidRPr="00D4394E" w:rsidRDefault="00C2522E" w:rsidP="004019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Inadequate hearing protection</w:t>
            </w:r>
          </w:p>
          <w:p w:rsidR="008E15AA" w:rsidRPr="00D4394E" w:rsidRDefault="00C2522E" w:rsidP="0040193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H</w:t>
            </w:r>
            <w:r w:rsidR="008E15AA" w:rsidRPr="00D4394E">
              <w:rPr>
                <w:sz w:val="20"/>
                <w:szCs w:val="20"/>
              </w:rPr>
              <w:t>earing protection not worn</w:t>
            </w:r>
          </w:p>
          <w:p w:rsidR="008E15AA" w:rsidRPr="00D4394E" w:rsidRDefault="008E15AA" w:rsidP="00401934">
            <w:pPr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AA" w:rsidRPr="00D4394E" w:rsidRDefault="008E15AA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Hearing loss</w:t>
            </w:r>
          </w:p>
          <w:p w:rsidR="008E15AA" w:rsidRPr="00D4394E" w:rsidRDefault="008E15AA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Deafness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5AA" w:rsidRPr="00D4394E" w:rsidRDefault="008E15AA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Personnel Protective Equipment</w:t>
            </w:r>
            <w:r w:rsidR="006A1AE7" w:rsidRPr="00D4394E">
              <w:rPr>
                <w:sz w:val="20"/>
                <w:szCs w:val="20"/>
              </w:rPr>
              <w:t xml:space="preserve"> (PPE)</w:t>
            </w:r>
            <w:r w:rsidR="00BC2FFC">
              <w:rPr>
                <w:sz w:val="20"/>
                <w:szCs w:val="20"/>
              </w:rPr>
              <w:t xml:space="preserve"> – ear plugs / </w:t>
            </w:r>
            <w:r w:rsidRPr="00D4394E">
              <w:rPr>
                <w:sz w:val="20"/>
                <w:szCs w:val="20"/>
              </w:rPr>
              <w:t>ear muffs</w:t>
            </w:r>
          </w:p>
          <w:p w:rsidR="008E15AA" w:rsidRPr="00D4394E" w:rsidRDefault="008E15AA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Rotation of jobs</w:t>
            </w:r>
          </w:p>
          <w:p w:rsidR="008E15AA" w:rsidRPr="00D4394E" w:rsidRDefault="008E15AA" w:rsidP="00BC2FF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Audiometric testing</w:t>
            </w:r>
            <w:r w:rsidR="006A1AE7" w:rsidRPr="00D4394E">
              <w:rPr>
                <w:sz w:val="20"/>
                <w:szCs w:val="20"/>
              </w:rPr>
              <w:t xml:space="preserve"> only if they are required to wear PPE and / or exposed to noise levels above the exposure standard</w:t>
            </w:r>
          </w:p>
        </w:tc>
      </w:tr>
      <w:tr w:rsidR="007B3DF6" w:rsidTr="00BC2FFC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F6" w:rsidRPr="00D4394E" w:rsidRDefault="006A1AE7" w:rsidP="00401934">
            <w:pPr>
              <w:rPr>
                <w:b/>
                <w:sz w:val="20"/>
                <w:szCs w:val="20"/>
              </w:rPr>
            </w:pPr>
            <w:r w:rsidRPr="00D4394E">
              <w:rPr>
                <w:b/>
                <w:sz w:val="20"/>
                <w:szCs w:val="20"/>
              </w:rPr>
              <w:t>Other</w:t>
            </w:r>
          </w:p>
          <w:p w:rsidR="007B3DF6" w:rsidRPr="00D4394E" w:rsidRDefault="007B3DF6" w:rsidP="0040193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Working in isolation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F6" w:rsidRPr="00D4394E" w:rsidRDefault="007B3DF6" w:rsidP="0040193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Workers could suffer injury or ill health while working alone and may not be able to get help</w:t>
            </w:r>
          </w:p>
        </w:tc>
        <w:tc>
          <w:tcPr>
            <w:tcW w:w="7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DF6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Follow worksites working alone policy</w:t>
            </w:r>
            <w:r w:rsidR="00BC2FFC">
              <w:rPr>
                <w:sz w:val="20"/>
                <w:szCs w:val="20"/>
              </w:rPr>
              <w:t xml:space="preserve"> </w:t>
            </w:r>
            <w:r w:rsidRPr="00D4394E">
              <w:rPr>
                <w:sz w:val="20"/>
                <w:szCs w:val="20"/>
              </w:rPr>
              <w:t>/</w:t>
            </w:r>
            <w:r w:rsidR="00BC2FFC">
              <w:rPr>
                <w:sz w:val="20"/>
                <w:szCs w:val="20"/>
              </w:rPr>
              <w:t xml:space="preserve"> </w:t>
            </w:r>
            <w:r w:rsidRPr="00D4394E">
              <w:rPr>
                <w:sz w:val="20"/>
                <w:szCs w:val="20"/>
              </w:rPr>
              <w:t>procedure.</w:t>
            </w:r>
          </w:p>
          <w:p w:rsidR="007B3DF6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Reduce time spent working alone</w:t>
            </w:r>
          </w:p>
          <w:p w:rsidR="007B3DF6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Workers must let someone know they are working on site</w:t>
            </w:r>
          </w:p>
          <w:p w:rsidR="007B3DF6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 xml:space="preserve">On site security system, controlled access to building </w:t>
            </w:r>
            <w:r w:rsidR="00BC2FFC">
              <w:rPr>
                <w:sz w:val="20"/>
                <w:szCs w:val="20"/>
              </w:rPr>
              <w:t>(</w:t>
            </w:r>
            <w:r w:rsidRPr="00D4394E">
              <w:rPr>
                <w:sz w:val="20"/>
                <w:szCs w:val="20"/>
              </w:rPr>
              <w:t>e.g. coded doors etc</w:t>
            </w:r>
            <w:r w:rsidR="00BC2FFC">
              <w:rPr>
                <w:sz w:val="20"/>
                <w:szCs w:val="20"/>
              </w:rPr>
              <w:t>.)</w:t>
            </w:r>
          </w:p>
          <w:p w:rsidR="007B3DF6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Mobile phone carried</w:t>
            </w:r>
          </w:p>
          <w:p w:rsidR="007B3DF6" w:rsidRPr="00D4394E" w:rsidRDefault="007B3DF6" w:rsidP="00401934">
            <w:pPr>
              <w:numPr>
                <w:ilvl w:val="0"/>
                <w:numId w:val="16"/>
              </w:numPr>
              <w:ind w:left="317"/>
              <w:rPr>
                <w:sz w:val="20"/>
                <w:szCs w:val="20"/>
              </w:rPr>
            </w:pPr>
            <w:r w:rsidRPr="00D4394E">
              <w:rPr>
                <w:sz w:val="20"/>
                <w:szCs w:val="20"/>
              </w:rPr>
              <w:t>External lights are on around the worksite</w:t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CF3EA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F3EA4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CF3EA4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A1A"/>
    <w:multiLevelType w:val="hybridMultilevel"/>
    <w:tmpl w:val="DCB00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44D4"/>
    <w:multiLevelType w:val="hybridMultilevel"/>
    <w:tmpl w:val="531858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1EA72266"/>
    <w:multiLevelType w:val="hybridMultilevel"/>
    <w:tmpl w:val="C868BE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1C7ED4"/>
    <w:multiLevelType w:val="hybridMultilevel"/>
    <w:tmpl w:val="BC06C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6187E"/>
    <w:multiLevelType w:val="hybridMultilevel"/>
    <w:tmpl w:val="C02284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B64BF"/>
    <w:multiLevelType w:val="hybridMultilevel"/>
    <w:tmpl w:val="8F0E7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FF4F5C"/>
    <w:multiLevelType w:val="hybridMultilevel"/>
    <w:tmpl w:val="AA8090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F1185"/>
    <w:multiLevelType w:val="hybridMultilevel"/>
    <w:tmpl w:val="871CC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2A7E8C"/>
    <w:multiLevelType w:val="hybridMultilevel"/>
    <w:tmpl w:val="D5CA36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D57EC5"/>
    <w:multiLevelType w:val="hybridMultilevel"/>
    <w:tmpl w:val="34B2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21"/>
  </w:num>
  <w:num w:numId="7">
    <w:abstractNumId w:val="8"/>
  </w:num>
  <w:num w:numId="8">
    <w:abstractNumId w:val="24"/>
  </w:num>
  <w:num w:numId="9">
    <w:abstractNumId w:val="9"/>
  </w:num>
  <w:num w:numId="10">
    <w:abstractNumId w:val="15"/>
  </w:num>
  <w:num w:numId="11">
    <w:abstractNumId w:val="17"/>
  </w:num>
  <w:num w:numId="12">
    <w:abstractNumId w:val="23"/>
  </w:num>
  <w:num w:numId="13">
    <w:abstractNumId w:val="12"/>
  </w:num>
  <w:num w:numId="14">
    <w:abstractNumId w:val="10"/>
  </w:num>
  <w:num w:numId="15">
    <w:abstractNumId w:val="20"/>
  </w:num>
  <w:num w:numId="16">
    <w:abstractNumId w:val="1"/>
  </w:num>
  <w:num w:numId="17">
    <w:abstractNumId w:val="22"/>
  </w:num>
  <w:num w:numId="18">
    <w:abstractNumId w:val="0"/>
  </w:num>
  <w:num w:numId="19">
    <w:abstractNumId w:val="11"/>
  </w:num>
  <w:num w:numId="20">
    <w:abstractNumId w:val="2"/>
  </w:num>
  <w:num w:numId="21">
    <w:abstractNumId w:val="16"/>
  </w:num>
  <w:num w:numId="22">
    <w:abstractNumId w:val="6"/>
  </w:num>
  <w:num w:numId="23">
    <w:abstractNumId w:val="19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259DF"/>
    <w:rsid w:val="00052165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A092D"/>
    <w:rsid w:val="001C5835"/>
    <w:rsid w:val="001C71A6"/>
    <w:rsid w:val="001E4A3D"/>
    <w:rsid w:val="00212113"/>
    <w:rsid w:val="0022036F"/>
    <w:rsid w:val="00237F65"/>
    <w:rsid w:val="00271158"/>
    <w:rsid w:val="00272173"/>
    <w:rsid w:val="00272A32"/>
    <w:rsid w:val="002779DE"/>
    <w:rsid w:val="00297F2A"/>
    <w:rsid w:val="002C307C"/>
    <w:rsid w:val="002D7271"/>
    <w:rsid w:val="002E2364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01934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21A8C"/>
    <w:rsid w:val="00590199"/>
    <w:rsid w:val="00595944"/>
    <w:rsid w:val="005B1068"/>
    <w:rsid w:val="005B6144"/>
    <w:rsid w:val="005E4FF7"/>
    <w:rsid w:val="006500D4"/>
    <w:rsid w:val="00656FD1"/>
    <w:rsid w:val="006644EB"/>
    <w:rsid w:val="006746D2"/>
    <w:rsid w:val="00674D92"/>
    <w:rsid w:val="006777B2"/>
    <w:rsid w:val="006A1AE7"/>
    <w:rsid w:val="006A74AD"/>
    <w:rsid w:val="006D5146"/>
    <w:rsid w:val="00706B01"/>
    <w:rsid w:val="007208D2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3DF6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15AA"/>
    <w:rsid w:val="008E4B9E"/>
    <w:rsid w:val="0090183E"/>
    <w:rsid w:val="0093545A"/>
    <w:rsid w:val="00935DA9"/>
    <w:rsid w:val="00947447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AF37F9"/>
    <w:rsid w:val="00B12106"/>
    <w:rsid w:val="00B264A1"/>
    <w:rsid w:val="00B47367"/>
    <w:rsid w:val="00B80020"/>
    <w:rsid w:val="00B84427"/>
    <w:rsid w:val="00B87051"/>
    <w:rsid w:val="00BB798D"/>
    <w:rsid w:val="00BC2FFC"/>
    <w:rsid w:val="00BC79FB"/>
    <w:rsid w:val="00BF27D3"/>
    <w:rsid w:val="00BF31D7"/>
    <w:rsid w:val="00C04734"/>
    <w:rsid w:val="00C065E2"/>
    <w:rsid w:val="00C15E13"/>
    <w:rsid w:val="00C2522E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E56F8"/>
    <w:rsid w:val="00CF3EA4"/>
    <w:rsid w:val="00CF3FF9"/>
    <w:rsid w:val="00D4394E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E030C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2F6463A6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237F65"/>
    <w:rPr>
      <w:rFonts w:ascii="Arial" w:hAnsi="Arial" w:cs="Arial"/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280B3-A6D8-4C40-B719-7D6C77C5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902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14</cp:revision>
  <cp:lastPrinted>2014-10-08T03:23:00Z</cp:lastPrinted>
  <dcterms:created xsi:type="dcterms:W3CDTF">2021-01-29T04:25:00Z</dcterms:created>
  <dcterms:modified xsi:type="dcterms:W3CDTF">2021-07-21T00:44:00Z</dcterms:modified>
  <cp:category>risk / forms</cp:category>
</cp:coreProperties>
</file>