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52F" w:rsidRPr="007B232E" w:rsidRDefault="00C3652F" w:rsidP="007B232E">
      <w:pPr>
        <w:tabs>
          <w:tab w:val="num" w:pos="720"/>
        </w:tabs>
        <w:spacing w:before="240"/>
        <w:ind w:left="-357"/>
        <w:jc w:val="center"/>
        <w:rPr>
          <w:b/>
          <w:sz w:val="2"/>
          <w:szCs w:val="2"/>
        </w:rPr>
      </w:pPr>
      <w:r w:rsidRPr="007B232E">
        <w:rPr>
          <w:b/>
          <w:sz w:val="2"/>
          <w:szCs w:val="2"/>
          <w:lang w:val="en-CA"/>
        </w:rPr>
        <w:fldChar w:fldCharType="begin"/>
      </w:r>
      <w:r w:rsidRPr="007B232E">
        <w:rPr>
          <w:b/>
          <w:sz w:val="2"/>
          <w:szCs w:val="2"/>
          <w:lang w:val="en-CA"/>
        </w:rPr>
        <w:instrText xml:space="preserve"> SEQ CHAPTER \h \r 1</w:instrText>
      </w:r>
      <w:r w:rsidRPr="007B232E">
        <w:rPr>
          <w:b/>
          <w:sz w:val="2"/>
          <w:szCs w:val="2"/>
          <w:lang w:val="en-CA"/>
        </w:rPr>
        <w:fldChar w:fldCharType="end"/>
      </w:r>
    </w:p>
    <w:tbl>
      <w:tblPr>
        <w:tblW w:w="15169" w:type="dxa"/>
        <w:tblInd w:w="-432" w:type="dxa"/>
        <w:tblBorders>
          <w:top w:val="single" w:sz="4" w:space="0" w:color="auto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7"/>
        <w:gridCol w:w="2258"/>
        <w:gridCol w:w="1705"/>
        <w:gridCol w:w="1557"/>
        <w:gridCol w:w="2413"/>
        <w:gridCol w:w="2834"/>
        <w:gridCol w:w="2125"/>
        <w:gridCol w:w="2270"/>
      </w:tblGrid>
      <w:tr w:rsidR="00EB2AA3" w:rsidRPr="00983354" w:rsidTr="003625E0">
        <w:trPr>
          <w:trHeight w:val="510"/>
        </w:trPr>
        <w:tc>
          <w:tcPr>
            <w:tcW w:w="2265" w:type="dxa"/>
            <w:gridSpan w:val="2"/>
            <w:shd w:val="clear" w:color="auto" w:fill="D9D9D9" w:themeFill="background1" w:themeFillShade="D9"/>
            <w:vAlign w:val="center"/>
          </w:tcPr>
          <w:p w:rsidR="00EB2AA3" w:rsidRPr="00983354" w:rsidRDefault="00935DA9" w:rsidP="00A51AE2">
            <w:pPr>
              <w:spacing w:before="40" w:line="360" w:lineRule="auto"/>
              <w:rPr>
                <w:sz w:val="20"/>
                <w:szCs w:val="20"/>
              </w:rPr>
            </w:pPr>
            <w:r w:rsidRPr="00983354">
              <w:rPr>
                <w:b/>
                <w:sz w:val="20"/>
                <w:szCs w:val="20"/>
              </w:rPr>
              <w:t>Site / Area</w:t>
            </w:r>
            <w:r w:rsidR="00EB2AA3" w:rsidRPr="00983354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262" w:type="dxa"/>
            <w:gridSpan w:val="2"/>
            <w:vAlign w:val="center"/>
          </w:tcPr>
          <w:p w:rsidR="00EB2AA3" w:rsidRPr="00983354" w:rsidRDefault="00BC79FB" w:rsidP="00A51AE2">
            <w:pPr>
              <w:spacing w:before="40" w:line="360" w:lineRule="auto"/>
              <w:rPr>
                <w:sz w:val="20"/>
                <w:szCs w:val="20"/>
              </w:rPr>
            </w:pPr>
            <w:r w:rsidRPr="00983354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983354">
              <w:rPr>
                <w:sz w:val="20"/>
                <w:szCs w:val="20"/>
              </w:rPr>
              <w:instrText xml:space="preserve"> FORMTEXT </w:instrText>
            </w:r>
            <w:r w:rsidRPr="00983354">
              <w:rPr>
                <w:sz w:val="20"/>
                <w:szCs w:val="20"/>
              </w:rPr>
            </w:r>
            <w:r w:rsidRPr="00983354">
              <w:rPr>
                <w:sz w:val="20"/>
                <w:szCs w:val="20"/>
              </w:rPr>
              <w:fldChar w:fldCharType="separate"/>
            </w:r>
            <w:r w:rsidRPr="00983354">
              <w:rPr>
                <w:noProof/>
                <w:sz w:val="20"/>
                <w:szCs w:val="20"/>
              </w:rPr>
              <w:t> </w:t>
            </w:r>
            <w:r w:rsidRPr="00983354">
              <w:rPr>
                <w:noProof/>
                <w:sz w:val="20"/>
                <w:szCs w:val="20"/>
              </w:rPr>
              <w:t> </w:t>
            </w:r>
            <w:r w:rsidRPr="00983354">
              <w:rPr>
                <w:noProof/>
                <w:sz w:val="20"/>
                <w:szCs w:val="20"/>
              </w:rPr>
              <w:t> </w:t>
            </w:r>
            <w:r w:rsidRPr="00983354">
              <w:rPr>
                <w:noProof/>
                <w:sz w:val="20"/>
                <w:szCs w:val="20"/>
              </w:rPr>
              <w:t> </w:t>
            </w:r>
            <w:r w:rsidRPr="00983354">
              <w:rPr>
                <w:noProof/>
                <w:sz w:val="20"/>
                <w:szCs w:val="20"/>
              </w:rPr>
              <w:t> </w:t>
            </w:r>
            <w:r w:rsidRPr="00983354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413" w:type="dxa"/>
            <w:shd w:val="clear" w:color="auto" w:fill="D9D9D9" w:themeFill="background1" w:themeFillShade="D9"/>
            <w:vAlign w:val="center"/>
          </w:tcPr>
          <w:p w:rsidR="00EB2AA3" w:rsidRPr="00983354" w:rsidRDefault="00935DA9" w:rsidP="00A51AE2">
            <w:pPr>
              <w:spacing w:before="40" w:line="360" w:lineRule="auto"/>
              <w:rPr>
                <w:b/>
                <w:sz w:val="20"/>
                <w:szCs w:val="20"/>
              </w:rPr>
            </w:pPr>
            <w:r w:rsidRPr="00983354">
              <w:rPr>
                <w:b/>
                <w:sz w:val="20"/>
                <w:szCs w:val="20"/>
              </w:rPr>
              <w:t>Date of assessment:</w:t>
            </w:r>
            <w:r w:rsidR="00EB2AA3" w:rsidRPr="0098335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  <w:vAlign w:val="center"/>
          </w:tcPr>
          <w:p w:rsidR="00EB2AA3" w:rsidRPr="00983354" w:rsidRDefault="00BC79FB" w:rsidP="00A51AE2">
            <w:pPr>
              <w:spacing w:before="40" w:line="360" w:lineRule="auto"/>
              <w:rPr>
                <w:b/>
                <w:sz w:val="20"/>
                <w:szCs w:val="20"/>
              </w:rPr>
            </w:pPr>
            <w:r w:rsidRPr="00983354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983354">
              <w:rPr>
                <w:b/>
                <w:sz w:val="20"/>
                <w:szCs w:val="20"/>
              </w:rPr>
              <w:instrText xml:space="preserve"> FORMTEXT </w:instrText>
            </w:r>
            <w:r w:rsidRPr="00983354">
              <w:rPr>
                <w:b/>
                <w:sz w:val="20"/>
                <w:szCs w:val="20"/>
              </w:rPr>
            </w:r>
            <w:r w:rsidRPr="00983354">
              <w:rPr>
                <w:b/>
                <w:sz w:val="20"/>
                <w:szCs w:val="20"/>
              </w:rPr>
              <w:fldChar w:fldCharType="separate"/>
            </w:r>
            <w:r w:rsidRPr="00983354">
              <w:rPr>
                <w:b/>
                <w:noProof/>
                <w:sz w:val="20"/>
                <w:szCs w:val="20"/>
              </w:rPr>
              <w:t> </w:t>
            </w:r>
            <w:r w:rsidRPr="00983354">
              <w:rPr>
                <w:b/>
                <w:noProof/>
                <w:sz w:val="20"/>
                <w:szCs w:val="20"/>
              </w:rPr>
              <w:t> </w:t>
            </w:r>
            <w:r w:rsidRPr="00983354">
              <w:rPr>
                <w:b/>
                <w:noProof/>
                <w:sz w:val="20"/>
                <w:szCs w:val="20"/>
              </w:rPr>
              <w:t> </w:t>
            </w:r>
            <w:r w:rsidRPr="00983354">
              <w:rPr>
                <w:b/>
                <w:noProof/>
                <w:sz w:val="20"/>
                <w:szCs w:val="20"/>
              </w:rPr>
              <w:t> </w:t>
            </w:r>
            <w:r w:rsidRPr="00983354">
              <w:rPr>
                <w:b/>
                <w:noProof/>
                <w:sz w:val="20"/>
                <w:szCs w:val="20"/>
              </w:rPr>
              <w:t> </w:t>
            </w:r>
            <w:r w:rsidRPr="00983354">
              <w:rPr>
                <w:b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125" w:type="dxa"/>
            <w:shd w:val="clear" w:color="auto" w:fill="D9D9D9" w:themeFill="background1" w:themeFillShade="D9"/>
            <w:vAlign w:val="center"/>
          </w:tcPr>
          <w:p w:rsidR="00EB2AA3" w:rsidRPr="00983354" w:rsidRDefault="00EB2AA3" w:rsidP="00A51AE2">
            <w:pPr>
              <w:spacing w:before="40" w:line="360" w:lineRule="auto"/>
              <w:rPr>
                <w:sz w:val="20"/>
                <w:szCs w:val="20"/>
              </w:rPr>
            </w:pPr>
            <w:r w:rsidRPr="00983354">
              <w:rPr>
                <w:b/>
                <w:sz w:val="20"/>
                <w:szCs w:val="20"/>
              </w:rPr>
              <w:t>Risk Assessment #:</w:t>
            </w:r>
          </w:p>
        </w:tc>
        <w:tc>
          <w:tcPr>
            <w:tcW w:w="2270" w:type="dxa"/>
            <w:vAlign w:val="center"/>
          </w:tcPr>
          <w:p w:rsidR="00EB2AA3" w:rsidRPr="00983354" w:rsidRDefault="00BC79FB" w:rsidP="00A0666F">
            <w:pPr>
              <w:spacing w:before="40" w:line="360" w:lineRule="auto"/>
              <w:jc w:val="center"/>
              <w:rPr>
                <w:b/>
                <w:sz w:val="20"/>
                <w:szCs w:val="20"/>
              </w:rPr>
            </w:pPr>
            <w:r w:rsidRPr="00983354">
              <w:rPr>
                <w:b/>
                <w:sz w:val="20"/>
                <w:szCs w:val="20"/>
              </w:rPr>
              <w:t>RA</w:t>
            </w:r>
            <w:r w:rsidR="00214686" w:rsidRPr="00983354">
              <w:rPr>
                <w:b/>
                <w:sz w:val="20"/>
                <w:szCs w:val="20"/>
              </w:rPr>
              <w:t>6</w:t>
            </w:r>
            <w:r w:rsidR="003625E0" w:rsidRPr="00983354">
              <w:rPr>
                <w:b/>
                <w:sz w:val="20"/>
                <w:szCs w:val="20"/>
              </w:rPr>
              <w:t>8</w:t>
            </w:r>
          </w:p>
        </w:tc>
      </w:tr>
      <w:tr w:rsidR="00720AE4" w:rsidRPr="00983354" w:rsidTr="003625E0">
        <w:trPr>
          <w:trHeight w:val="510"/>
        </w:trPr>
        <w:tc>
          <w:tcPr>
            <w:tcW w:w="2265" w:type="dxa"/>
            <w:gridSpan w:val="2"/>
            <w:shd w:val="clear" w:color="auto" w:fill="D9D9D9" w:themeFill="background1" w:themeFillShade="D9"/>
            <w:vAlign w:val="center"/>
          </w:tcPr>
          <w:p w:rsidR="00720AE4" w:rsidRPr="00983354" w:rsidRDefault="00720AE4" w:rsidP="00935DA9">
            <w:pPr>
              <w:rPr>
                <w:b/>
                <w:sz w:val="20"/>
                <w:szCs w:val="20"/>
                <w:lang w:val="en-US"/>
              </w:rPr>
            </w:pPr>
            <w:r w:rsidRPr="00983354">
              <w:rPr>
                <w:b/>
                <w:sz w:val="20"/>
                <w:szCs w:val="20"/>
                <w:lang w:val="en-US"/>
              </w:rPr>
              <w:t>Completed by (name):</w:t>
            </w:r>
          </w:p>
        </w:tc>
        <w:tc>
          <w:tcPr>
            <w:tcW w:w="3262" w:type="dxa"/>
            <w:gridSpan w:val="2"/>
            <w:vAlign w:val="center"/>
          </w:tcPr>
          <w:p w:rsidR="00720AE4" w:rsidRPr="00983354" w:rsidRDefault="00720AE4" w:rsidP="00935DA9">
            <w:pPr>
              <w:spacing w:before="40" w:line="360" w:lineRule="auto"/>
              <w:rPr>
                <w:sz w:val="20"/>
                <w:szCs w:val="20"/>
              </w:rPr>
            </w:pPr>
            <w:r w:rsidRPr="00983354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3354">
              <w:rPr>
                <w:sz w:val="20"/>
                <w:szCs w:val="20"/>
              </w:rPr>
              <w:instrText xml:space="preserve"> FORMTEXT </w:instrText>
            </w:r>
            <w:r w:rsidRPr="00983354">
              <w:rPr>
                <w:sz w:val="20"/>
                <w:szCs w:val="20"/>
              </w:rPr>
            </w:r>
            <w:r w:rsidRPr="00983354">
              <w:rPr>
                <w:sz w:val="20"/>
                <w:szCs w:val="20"/>
              </w:rPr>
              <w:fldChar w:fldCharType="separate"/>
            </w:r>
            <w:r w:rsidRPr="00983354">
              <w:rPr>
                <w:noProof/>
                <w:sz w:val="20"/>
                <w:szCs w:val="20"/>
              </w:rPr>
              <w:t> </w:t>
            </w:r>
            <w:r w:rsidRPr="00983354">
              <w:rPr>
                <w:noProof/>
                <w:sz w:val="20"/>
                <w:szCs w:val="20"/>
              </w:rPr>
              <w:t> </w:t>
            </w:r>
            <w:r w:rsidRPr="00983354">
              <w:rPr>
                <w:noProof/>
                <w:sz w:val="20"/>
                <w:szCs w:val="20"/>
              </w:rPr>
              <w:t> </w:t>
            </w:r>
            <w:r w:rsidRPr="00983354">
              <w:rPr>
                <w:noProof/>
                <w:sz w:val="20"/>
                <w:szCs w:val="20"/>
              </w:rPr>
              <w:t> </w:t>
            </w:r>
            <w:r w:rsidRPr="00983354">
              <w:rPr>
                <w:noProof/>
                <w:sz w:val="20"/>
                <w:szCs w:val="20"/>
              </w:rPr>
              <w:t> </w:t>
            </w:r>
            <w:r w:rsidRPr="00983354">
              <w:rPr>
                <w:sz w:val="20"/>
                <w:szCs w:val="20"/>
              </w:rPr>
              <w:fldChar w:fldCharType="end"/>
            </w:r>
          </w:p>
        </w:tc>
        <w:tc>
          <w:tcPr>
            <w:tcW w:w="2413" w:type="dxa"/>
            <w:shd w:val="clear" w:color="auto" w:fill="D9D9D9" w:themeFill="background1" w:themeFillShade="D9"/>
            <w:vAlign w:val="center"/>
          </w:tcPr>
          <w:p w:rsidR="00720AE4" w:rsidRPr="00983354" w:rsidRDefault="00720AE4" w:rsidP="00935DA9">
            <w:pPr>
              <w:spacing w:before="40" w:line="360" w:lineRule="auto"/>
              <w:rPr>
                <w:b/>
                <w:sz w:val="20"/>
                <w:szCs w:val="20"/>
              </w:rPr>
            </w:pPr>
            <w:r w:rsidRPr="00983354">
              <w:rPr>
                <w:b/>
                <w:sz w:val="20"/>
                <w:szCs w:val="20"/>
              </w:rPr>
              <w:t>Signature:</w:t>
            </w:r>
          </w:p>
        </w:tc>
        <w:tc>
          <w:tcPr>
            <w:tcW w:w="7229" w:type="dxa"/>
            <w:gridSpan w:val="3"/>
            <w:vAlign w:val="center"/>
          </w:tcPr>
          <w:p w:rsidR="00720AE4" w:rsidRPr="00983354" w:rsidRDefault="00720AE4" w:rsidP="00720AE4">
            <w:pPr>
              <w:spacing w:before="40" w:line="360" w:lineRule="auto"/>
              <w:rPr>
                <w:b/>
                <w:sz w:val="20"/>
                <w:szCs w:val="20"/>
              </w:rPr>
            </w:pPr>
            <w:r w:rsidRPr="00983354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3354">
              <w:rPr>
                <w:sz w:val="20"/>
                <w:szCs w:val="20"/>
              </w:rPr>
              <w:instrText xml:space="preserve"> FORMTEXT </w:instrText>
            </w:r>
            <w:r w:rsidRPr="00983354">
              <w:rPr>
                <w:sz w:val="20"/>
                <w:szCs w:val="20"/>
              </w:rPr>
            </w:r>
            <w:r w:rsidRPr="00983354">
              <w:rPr>
                <w:sz w:val="20"/>
                <w:szCs w:val="20"/>
              </w:rPr>
              <w:fldChar w:fldCharType="separate"/>
            </w:r>
            <w:r w:rsidRPr="00983354">
              <w:rPr>
                <w:noProof/>
                <w:sz w:val="20"/>
                <w:szCs w:val="20"/>
              </w:rPr>
              <w:t> </w:t>
            </w:r>
            <w:r w:rsidRPr="00983354">
              <w:rPr>
                <w:noProof/>
                <w:sz w:val="20"/>
                <w:szCs w:val="20"/>
              </w:rPr>
              <w:t> </w:t>
            </w:r>
            <w:r w:rsidRPr="00983354">
              <w:rPr>
                <w:noProof/>
                <w:sz w:val="20"/>
                <w:szCs w:val="20"/>
              </w:rPr>
              <w:t> </w:t>
            </w:r>
            <w:r w:rsidRPr="00983354">
              <w:rPr>
                <w:noProof/>
                <w:sz w:val="20"/>
                <w:szCs w:val="20"/>
              </w:rPr>
              <w:t> </w:t>
            </w:r>
            <w:r w:rsidRPr="00983354">
              <w:rPr>
                <w:noProof/>
                <w:sz w:val="20"/>
                <w:szCs w:val="20"/>
              </w:rPr>
              <w:t> </w:t>
            </w:r>
            <w:r w:rsidRPr="00983354">
              <w:rPr>
                <w:sz w:val="20"/>
                <w:szCs w:val="20"/>
              </w:rPr>
              <w:fldChar w:fldCharType="end"/>
            </w:r>
          </w:p>
        </w:tc>
      </w:tr>
      <w:tr w:rsidR="00720AE4" w:rsidRPr="00983354" w:rsidTr="003625E0">
        <w:trPr>
          <w:trHeight w:val="510"/>
        </w:trPr>
        <w:tc>
          <w:tcPr>
            <w:tcW w:w="2265" w:type="dxa"/>
            <w:gridSpan w:val="2"/>
            <w:shd w:val="clear" w:color="auto" w:fill="D9D9D9" w:themeFill="background1" w:themeFillShade="D9"/>
            <w:vAlign w:val="center"/>
          </w:tcPr>
          <w:p w:rsidR="00720AE4" w:rsidRPr="00983354" w:rsidRDefault="00720AE4" w:rsidP="00935DA9">
            <w:pPr>
              <w:spacing w:before="40" w:line="360" w:lineRule="auto"/>
              <w:rPr>
                <w:b/>
                <w:sz w:val="20"/>
                <w:szCs w:val="20"/>
              </w:rPr>
            </w:pPr>
            <w:r w:rsidRPr="00983354">
              <w:rPr>
                <w:b/>
                <w:sz w:val="20"/>
                <w:szCs w:val="20"/>
              </w:rPr>
              <w:t>In Consultation with</w:t>
            </w:r>
          </w:p>
        </w:tc>
        <w:tc>
          <w:tcPr>
            <w:tcW w:w="3262" w:type="dxa"/>
            <w:gridSpan w:val="2"/>
            <w:vAlign w:val="center"/>
          </w:tcPr>
          <w:p w:rsidR="00720AE4" w:rsidRPr="00983354" w:rsidRDefault="00720AE4" w:rsidP="00935DA9">
            <w:pPr>
              <w:spacing w:before="40" w:line="360" w:lineRule="auto"/>
              <w:rPr>
                <w:sz w:val="20"/>
                <w:szCs w:val="20"/>
              </w:rPr>
            </w:pPr>
            <w:r w:rsidRPr="00983354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3354">
              <w:rPr>
                <w:sz w:val="20"/>
                <w:szCs w:val="20"/>
              </w:rPr>
              <w:instrText xml:space="preserve"> FORMTEXT </w:instrText>
            </w:r>
            <w:r w:rsidRPr="00983354">
              <w:rPr>
                <w:sz w:val="20"/>
                <w:szCs w:val="20"/>
              </w:rPr>
            </w:r>
            <w:r w:rsidRPr="00983354">
              <w:rPr>
                <w:sz w:val="20"/>
                <w:szCs w:val="20"/>
              </w:rPr>
              <w:fldChar w:fldCharType="separate"/>
            </w:r>
            <w:r w:rsidRPr="00983354">
              <w:rPr>
                <w:noProof/>
                <w:sz w:val="20"/>
                <w:szCs w:val="20"/>
              </w:rPr>
              <w:t> </w:t>
            </w:r>
            <w:r w:rsidRPr="00983354">
              <w:rPr>
                <w:noProof/>
                <w:sz w:val="20"/>
                <w:szCs w:val="20"/>
              </w:rPr>
              <w:t> </w:t>
            </w:r>
            <w:r w:rsidRPr="00983354">
              <w:rPr>
                <w:noProof/>
                <w:sz w:val="20"/>
                <w:szCs w:val="20"/>
              </w:rPr>
              <w:t> </w:t>
            </w:r>
            <w:r w:rsidRPr="00983354">
              <w:rPr>
                <w:noProof/>
                <w:sz w:val="20"/>
                <w:szCs w:val="20"/>
              </w:rPr>
              <w:t> </w:t>
            </w:r>
            <w:r w:rsidRPr="00983354">
              <w:rPr>
                <w:noProof/>
                <w:sz w:val="20"/>
                <w:szCs w:val="20"/>
              </w:rPr>
              <w:t> </w:t>
            </w:r>
            <w:r w:rsidRPr="00983354">
              <w:rPr>
                <w:sz w:val="20"/>
                <w:szCs w:val="20"/>
              </w:rPr>
              <w:fldChar w:fldCharType="end"/>
            </w:r>
          </w:p>
        </w:tc>
        <w:tc>
          <w:tcPr>
            <w:tcW w:w="2413" w:type="dxa"/>
            <w:shd w:val="clear" w:color="auto" w:fill="D9D9D9" w:themeFill="background1" w:themeFillShade="D9"/>
            <w:vAlign w:val="center"/>
          </w:tcPr>
          <w:p w:rsidR="00720AE4" w:rsidRPr="00983354" w:rsidRDefault="00720AE4" w:rsidP="00935DA9">
            <w:pPr>
              <w:spacing w:before="40" w:line="360" w:lineRule="auto"/>
              <w:rPr>
                <w:b/>
                <w:sz w:val="20"/>
                <w:szCs w:val="20"/>
              </w:rPr>
            </w:pPr>
            <w:r w:rsidRPr="00983354">
              <w:rPr>
                <w:b/>
                <w:sz w:val="20"/>
                <w:szCs w:val="20"/>
              </w:rPr>
              <w:t>Signature:</w:t>
            </w:r>
          </w:p>
        </w:tc>
        <w:tc>
          <w:tcPr>
            <w:tcW w:w="7229" w:type="dxa"/>
            <w:gridSpan w:val="3"/>
            <w:vAlign w:val="center"/>
          </w:tcPr>
          <w:p w:rsidR="00720AE4" w:rsidRPr="00983354" w:rsidRDefault="00720AE4" w:rsidP="00720AE4">
            <w:pPr>
              <w:spacing w:before="40" w:line="360" w:lineRule="auto"/>
              <w:rPr>
                <w:b/>
                <w:sz w:val="20"/>
                <w:szCs w:val="20"/>
              </w:rPr>
            </w:pPr>
            <w:r w:rsidRPr="00983354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3354">
              <w:rPr>
                <w:sz w:val="20"/>
                <w:szCs w:val="20"/>
              </w:rPr>
              <w:instrText xml:space="preserve"> FORMTEXT </w:instrText>
            </w:r>
            <w:r w:rsidRPr="00983354">
              <w:rPr>
                <w:sz w:val="20"/>
                <w:szCs w:val="20"/>
              </w:rPr>
            </w:r>
            <w:r w:rsidRPr="00983354">
              <w:rPr>
                <w:sz w:val="20"/>
                <w:szCs w:val="20"/>
              </w:rPr>
              <w:fldChar w:fldCharType="separate"/>
            </w:r>
            <w:r w:rsidRPr="00983354">
              <w:rPr>
                <w:noProof/>
                <w:sz w:val="20"/>
                <w:szCs w:val="20"/>
              </w:rPr>
              <w:t> </w:t>
            </w:r>
            <w:r w:rsidRPr="00983354">
              <w:rPr>
                <w:noProof/>
                <w:sz w:val="20"/>
                <w:szCs w:val="20"/>
              </w:rPr>
              <w:t> </w:t>
            </w:r>
            <w:r w:rsidRPr="00983354">
              <w:rPr>
                <w:noProof/>
                <w:sz w:val="20"/>
                <w:szCs w:val="20"/>
              </w:rPr>
              <w:t> </w:t>
            </w:r>
            <w:r w:rsidRPr="00983354">
              <w:rPr>
                <w:noProof/>
                <w:sz w:val="20"/>
                <w:szCs w:val="20"/>
              </w:rPr>
              <w:t> </w:t>
            </w:r>
            <w:r w:rsidRPr="00983354">
              <w:rPr>
                <w:noProof/>
                <w:sz w:val="20"/>
                <w:szCs w:val="20"/>
              </w:rPr>
              <w:t> </w:t>
            </w:r>
            <w:r w:rsidRPr="00983354">
              <w:rPr>
                <w:sz w:val="20"/>
                <w:szCs w:val="20"/>
              </w:rPr>
              <w:fldChar w:fldCharType="end"/>
            </w:r>
          </w:p>
        </w:tc>
      </w:tr>
      <w:tr w:rsidR="00935DA9" w:rsidRPr="00983354" w:rsidTr="003625E0">
        <w:trPr>
          <w:cantSplit/>
        </w:trPr>
        <w:tc>
          <w:tcPr>
            <w:tcW w:w="7940" w:type="dxa"/>
            <w:gridSpan w:val="5"/>
            <w:shd w:val="clear" w:color="auto" w:fill="D9D9D9" w:themeFill="background1" w:themeFillShade="D9"/>
            <w:vAlign w:val="center"/>
          </w:tcPr>
          <w:p w:rsidR="00935DA9" w:rsidRPr="00983354" w:rsidRDefault="00935DA9" w:rsidP="00935DA9">
            <w:pPr>
              <w:spacing w:before="40" w:line="360" w:lineRule="auto"/>
              <w:rPr>
                <w:b/>
                <w:sz w:val="20"/>
                <w:szCs w:val="20"/>
              </w:rPr>
            </w:pPr>
            <w:r w:rsidRPr="00983354">
              <w:rPr>
                <w:b/>
                <w:sz w:val="20"/>
                <w:szCs w:val="20"/>
              </w:rPr>
              <w:t xml:space="preserve">Identify / describe activity, equipment, area or event you are assessing:  </w:t>
            </w:r>
          </w:p>
        </w:tc>
        <w:tc>
          <w:tcPr>
            <w:tcW w:w="7229" w:type="dxa"/>
            <w:gridSpan w:val="3"/>
            <w:vAlign w:val="center"/>
          </w:tcPr>
          <w:p w:rsidR="00935DA9" w:rsidRPr="00983354" w:rsidRDefault="00367BBD" w:rsidP="00274F27">
            <w:pPr>
              <w:spacing w:before="40" w:line="360" w:lineRule="auto"/>
              <w:rPr>
                <w:b/>
                <w:color w:val="FF0000"/>
                <w:sz w:val="20"/>
                <w:szCs w:val="20"/>
              </w:rPr>
            </w:pPr>
            <w:r w:rsidRPr="00983354">
              <w:rPr>
                <w:b/>
                <w:sz w:val="20"/>
                <w:szCs w:val="20"/>
              </w:rPr>
              <w:t>WHIPPER SNIPER- PETROL / ELECTRICAL</w:t>
            </w:r>
          </w:p>
        </w:tc>
      </w:tr>
      <w:tr w:rsidR="00A47C4D" w:rsidRPr="00983354" w:rsidTr="0038328D">
        <w:trPr>
          <w:cantSplit/>
        </w:trPr>
        <w:tc>
          <w:tcPr>
            <w:tcW w:w="15169" w:type="dxa"/>
            <w:gridSpan w:val="8"/>
            <w:shd w:val="clear" w:color="auto" w:fill="FFFFFF" w:themeFill="background1"/>
          </w:tcPr>
          <w:tbl>
            <w:tblPr>
              <w:tblW w:w="15169" w:type="dxa"/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  <w:insideH w:val="single" w:sz="4" w:space="0" w:color="000000" w:themeColor="text1"/>
                <w:insideV w:val="single" w:sz="4" w:space="0" w:color="000000" w:themeColor="text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169"/>
            </w:tblGrid>
            <w:tr w:rsidR="00A47C4D" w:rsidRPr="00983354" w:rsidTr="006123A2">
              <w:trPr>
                <w:cantSplit/>
              </w:trPr>
              <w:tc>
                <w:tcPr>
                  <w:tcW w:w="1516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A47C4D" w:rsidRPr="00983354" w:rsidRDefault="00A47C4D" w:rsidP="007425B6">
                  <w:pPr>
                    <w:spacing w:before="40"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83354">
                    <w:rPr>
                      <w:b/>
                      <w:color w:val="FF0000"/>
                      <w:sz w:val="20"/>
                      <w:szCs w:val="20"/>
                    </w:rPr>
                    <w:t>In conjunction with this risk assessment, training / education and development of a relevant SOP may be required.</w:t>
                  </w:r>
                </w:p>
              </w:tc>
            </w:tr>
          </w:tbl>
          <w:p w:rsidR="00A47C4D" w:rsidRPr="00983354" w:rsidRDefault="00A47C4D" w:rsidP="007425B6">
            <w:pPr>
              <w:rPr>
                <w:sz w:val="20"/>
                <w:szCs w:val="20"/>
              </w:rPr>
            </w:pPr>
          </w:p>
        </w:tc>
      </w:tr>
      <w:tr w:rsidR="00935DA9" w:rsidRPr="00983354" w:rsidTr="003625E0">
        <w:tblPrEx>
          <w:tblLook w:val="0080" w:firstRow="0" w:lastRow="0" w:firstColumn="1" w:lastColumn="0" w:noHBand="0" w:noVBand="0"/>
        </w:tblPrEx>
        <w:trPr>
          <w:gridBefore w:val="1"/>
          <w:wBefore w:w="7" w:type="dxa"/>
          <w:cantSplit/>
          <w:trHeight w:val="1121"/>
        </w:trPr>
        <w:tc>
          <w:tcPr>
            <w:tcW w:w="3963" w:type="dxa"/>
            <w:gridSpan w:val="2"/>
            <w:shd w:val="clear" w:color="auto" w:fill="9EE4BF"/>
            <w:vAlign w:val="center"/>
          </w:tcPr>
          <w:p w:rsidR="00935DA9" w:rsidRPr="00983354" w:rsidRDefault="00935DA9" w:rsidP="00935DA9">
            <w:pPr>
              <w:pStyle w:val="Heading4"/>
              <w:spacing w:before="120" w:after="120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 w:rsidRPr="00983354">
              <w:rPr>
                <w:b/>
                <w:i w:val="0"/>
                <w:sz w:val="20"/>
                <w:szCs w:val="20"/>
                <w:u w:val="none"/>
              </w:rPr>
              <w:t>Step 1:</w:t>
            </w:r>
            <w:r w:rsidRPr="00983354">
              <w:rPr>
                <w:i w:val="0"/>
                <w:sz w:val="20"/>
                <w:szCs w:val="20"/>
                <w:u w:val="none"/>
              </w:rPr>
              <w:t xml:space="preserve"> </w:t>
            </w:r>
            <w:r w:rsidRPr="00983354">
              <w:rPr>
                <w:b/>
                <w:i w:val="0"/>
                <w:sz w:val="20"/>
                <w:szCs w:val="20"/>
                <w:u w:val="none"/>
              </w:rPr>
              <w:t>Identify the hazard/s:</w:t>
            </w:r>
          </w:p>
          <w:p w:rsidR="00935DA9" w:rsidRPr="00983354" w:rsidRDefault="00935DA9" w:rsidP="00935DA9">
            <w:pPr>
              <w:pStyle w:val="Heading4"/>
              <w:spacing w:before="120" w:after="120"/>
              <w:jc w:val="center"/>
              <w:rPr>
                <w:rFonts w:ascii="Arial Narrow" w:hAnsi="Arial Narrow"/>
                <w:i w:val="0"/>
                <w:sz w:val="20"/>
                <w:szCs w:val="20"/>
                <w:u w:val="none"/>
              </w:rPr>
            </w:pPr>
            <w:r w:rsidRPr="00983354">
              <w:rPr>
                <w:rFonts w:ascii="Arial Narrow" w:hAnsi="Arial Narrow"/>
                <w:i w:val="0"/>
                <w:sz w:val="20"/>
                <w:szCs w:val="20"/>
                <w:u w:val="none"/>
              </w:rPr>
              <w:t>What do you believe are the hazards?</w:t>
            </w:r>
          </w:p>
          <w:p w:rsidR="00935DA9" w:rsidRPr="00983354" w:rsidRDefault="00935DA9" w:rsidP="00720AE4">
            <w:pPr>
              <w:pStyle w:val="Heading4"/>
              <w:spacing w:before="120" w:after="120"/>
              <w:jc w:val="center"/>
              <w:rPr>
                <w:rFonts w:ascii="Arial Narrow" w:hAnsi="Arial Narrow"/>
                <w:i w:val="0"/>
                <w:sz w:val="20"/>
                <w:szCs w:val="20"/>
                <w:u w:val="none"/>
              </w:rPr>
            </w:pPr>
            <w:r w:rsidRPr="00983354">
              <w:rPr>
                <w:rFonts w:ascii="Arial Narrow" w:hAnsi="Arial Narrow"/>
                <w:i w:val="0"/>
                <w:sz w:val="20"/>
                <w:szCs w:val="20"/>
                <w:u w:val="none"/>
              </w:rPr>
              <w:t xml:space="preserve">(Refer </w:t>
            </w:r>
            <w:r w:rsidR="00720AE4" w:rsidRPr="00983354">
              <w:rPr>
                <w:rFonts w:ascii="Arial Narrow" w:hAnsi="Arial Narrow"/>
                <w:i w:val="0"/>
                <w:sz w:val="20"/>
                <w:szCs w:val="20"/>
                <w:u w:val="none"/>
              </w:rPr>
              <w:t>Risk Assessment Guideline (015G)</w:t>
            </w:r>
            <w:r w:rsidRPr="00983354">
              <w:rPr>
                <w:rFonts w:ascii="Arial Narrow" w:hAnsi="Arial Narrow"/>
                <w:i w:val="0"/>
                <w:sz w:val="20"/>
                <w:szCs w:val="20"/>
                <w:u w:val="none"/>
              </w:rPr>
              <w:t>)</w:t>
            </w:r>
          </w:p>
        </w:tc>
        <w:tc>
          <w:tcPr>
            <w:tcW w:w="3970" w:type="dxa"/>
            <w:gridSpan w:val="2"/>
            <w:shd w:val="clear" w:color="auto" w:fill="C9BEE0"/>
            <w:vAlign w:val="center"/>
          </w:tcPr>
          <w:p w:rsidR="00935DA9" w:rsidRPr="00983354" w:rsidRDefault="00935DA9" w:rsidP="00935DA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 w:rsidRPr="00983354">
              <w:rPr>
                <w:b/>
                <w:iCs/>
                <w:sz w:val="20"/>
                <w:szCs w:val="20"/>
              </w:rPr>
              <w:t>Step 2: Assess the risks:</w:t>
            </w:r>
          </w:p>
          <w:p w:rsidR="00935DA9" w:rsidRPr="00983354" w:rsidRDefault="00935DA9" w:rsidP="00935DA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983354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What do you believe are the risks?</w:t>
            </w:r>
          </w:p>
          <w:p w:rsidR="00935DA9" w:rsidRPr="00983354" w:rsidRDefault="00720AE4" w:rsidP="00935DA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iCs/>
                <w:sz w:val="20"/>
                <w:szCs w:val="20"/>
              </w:rPr>
            </w:pPr>
            <w:r w:rsidRPr="00983354">
              <w:rPr>
                <w:rFonts w:ascii="Arial Narrow" w:hAnsi="Arial Narrow"/>
                <w:sz w:val="20"/>
                <w:szCs w:val="20"/>
              </w:rPr>
              <w:t xml:space="preserve">(Refer </w:t>
            </w:r>
            <w:r w:rsidRPr="00983354">
              <w:rPr>
                <w:rFonts w:ascii="Arial Narrow" w:hAnsi="Arial Narrow"/>
                <w:i/>
                <w:sz w:val="20"/>
                <w:szCs w:val="20"/>
              </w:rPr>
              <w:t>Risk Assessment Guideline (015G)</w:t>
            </w:r>
            <w:r w:rsidRPr="00983354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7229" w:type="dxa"/>
            <w:gridSpan w:val="3"/>
            <w:shd w:val="clear" w:color="auto" w:fill="EBEB97"/>
            <w:vAlign w:val="center"/>
          </w:tcPr>
          <w:p w:rsidR="00935DA9" w:rsidRPr="00983354" w:rsidRDefault="00935DA9" w:rsidP="00935DA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 w:rsidRPr="00983354">
              <w:rPr>
                <w:b/>
                <w:iCs/>
                <w:sz w:val="20"/>
                <w:szCs w:val="20"/>
              </w:rPr>
              <w:t>Step 3: Reducing the risk:</w:t>
            </w:r>
          </w:p>
          <w:p w:rsidR="00935DA9" w:rsidRPr="00983354" w:rsidRDefault="00935DA9" w:rsidP="00935DA9">
            <w:pPr>
              <w:pStyle w:val="Heading4"/>
              <w:shd w:val="clear" w:color="auto" w:fill="EBEB97"/>
              <w:spacing w:before="120" w:after="120"/>
              <w:jc w:val="center"/>
              <w:rPr>
                <w:rFonts w:ascii="Arial Narrow" w:hAnsi="Arial Narrow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 w:rsidRPr="00983354">
              <w:rPr>
                <w:rFonts w:ascii="Arial Narrow" w:hAnsi="Arial Narrow"/>
                <w:i w:val="0"/>
                <w:color w:val="000000"/>
                <w:sz w:val="20"/>
                <w:szCs w:val="20"/>
                <w:u w:val="none"/>
                <w:lang w:val="en-US"/>
              </w:rPr>
              <w:t>What do you believe can be done to reduce the risk?</w:t>
            </w:r>
          </w:p>
          <w:p w:rsidR="00935DA9" w:rsidRPr="00983354" w:rsidRDefault="00720AE4" w:rsidP="00935DA9">
            <w:pPr>
              <w:spacing w:before="120" w:after="120"/>
              <w:jc w:val="center"/>
              <w:rPr>
                <w:sz w:val="20"/>
                <w:szCs w:val="20"/>
                <w:lang w:val="en-US"/>
              </w:rPr>
            </w:pPr>
            <w:r w:rsidRPr="00983354">
              <w:rPr>
                <w:rFonts w:ascii="Arial Narrow" w:hAnsi="Arial Narrow"/>
                <w:sz w:val="20"/>
                <w:szCs w:val="20"/>
              </w:rPr>
              <w:t xml:space="preserve">(Refer </w:t>
            </w:r>
            <w:r w:rsidRPr="00983354">
              <w:rPr>
                <w:rFonts w:ascii="Arial Narrow" w:hAnsi="Arial Narrow"/>
                <w:i/>
                <w:sz w:val="20"/>
                <w:szCs w:val="20"/>
              </w:rPr>
              <w:t>Risk Assessment Guideline (015G)</w:t>
            </w:r>
            <w:r w:rsidRPr="00983354">
              <w:rPr>
                <w:rFonts w:ascii="Arial Narrow" w:hAnsi="Arial Narrow"/>
                <w:sz w:val="20"/>
                <w:szCs w:val="20"/>
              </w:rPr>
              <w:t>)</w:t>
            </w:r>
          </w:p>
        </w:tc>
      </w:tr>
      <w:tr w:rsidR="00935DA9" w:rsidRPr="00983354" w:rsidTr="003625E0">
        <w:tblPrEx>
          <w:tblLook w:val="00A0" w:firstRow="1" w:lastRow="0" w:firstColumn="1" w:lastColumn="0" w:noHBand="0" w:noVBand="0"/>
        </w:tblPrEx>
        <w:trPr>
          <w:gridBefore w:val="1"/>
          <w:wBefore w:w="7" w:type="dxa"/>
          <w:trHeight w:val="674"/>
          <w:tblHeader/>
        </w:trPr>
        <w:tc>
          <w:tcPr>
            <w:tcW w:w="3963" w:type="dxa"/>
            <w:gridSpan w:val="2"/>
            <w:shd w:val="clear" w:color="auto" w:fill="9EE4BF"/>
            <w:vAlign w:val="center"/>
          </w:tcPr>
          <w:p w:rsidR="00935DA9" w:rsidRPr="00983354" w:rsidRDefault="00935DA9" w:rsidP="00935DA9">
            <w:pPr>
              <w:pStyle w:val="Heading4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 w:rsidRPr="00983354">
              <w:rPr>
                <w:b/>
                <w:i w:val="0"/>
                <w:sz w:val="20"/>
                <w:szCs w:val="20"/>
                <w:u w:val="none"/>
              </w:rPr>
              <w:t>What could cause harm?</w:t>
            </w:r>
          </w:p>
        </w:tc>
        <w:tc>
          <w:tcPr>
            <w:tcW w:w="3970" w:type="dxa"/>
            <w:gridSpan w:val="2"/>
            <w:shd w:val="clear" w:color="auto" w:fill="C9BEE0"/>
            <w:vAlign w:val="center"/>
          </w:tcPr>
          <w:p w:rsidR="00935DA9" w:rsidRPr="00983354" w:rsidRDefault="00935DA9" w:rsidP="00935DA9">
            <w:pPr>
              <w:pStyle w:val="Heading4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 w:rsidRPr="00983354">
              <w:rPr>
                <w:b/>
                <w:i w:val="0"/>
                <w:sz w:val="20"/>
                <w:szCs w:val="20"/>
                <w:u w:val="none"/>
              </w:rPr>
              <w:t>What could go wrong?</w:t>
            </w:r>
          </w:p>
        </w:tc>
        <w:tc>
          <w:tcPr>
            <w:tcW w:w="7229" w:type="dxa"/>
            <w:gridSpan w:val="3"/>
            <w:shd w:val="clear" w:color="auto" w:fill="EBEB97"/>
            <w:vAlign w:val="center"/>
          </w:tcPr>
          <w:p w:rsidR="00935DA9" w:rsidRPr="00983354" w:rsidRDefault="00935DA9" w:rsidP="00935DA9">
            <w:pPr>
              <w:pStyle w:val="Heading4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 w:rsidRPr="00983354">
              <w:rPr>
                <w:b/>
                <w:i w:val="0"/>
                <w:sz w:val="20"/>
                <w:szCs w:val="20"/>
                <w:u w:val="none"/>
              </w:rPr>
              <w:t>Controls</w:t>
            </w:r>
          </w:p>
        </w:tc>
      </w:tr>
      <w:tr w:rsidR="007425B6" w:rsidRPr="00983354" w:rsidTr="00367BBD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7" w:type="dxa"/>
          <w:trHeight w:val="685"/>
        </w:trPr>
        <w:tc>
          <w:tcPr>
            <w:tcW w:w="396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7425B6" w:rsidRPr="00983354" w:rsidRDefault="00F67642" w:rsidP="00367BBD">
            <w:pPr>
              <w:pStyle w:val="BodyText2"/>
              <w:rPr>
                <w:b/>
                <w:sz w:val="20"/>
                <w:szCs w:val="20"/>
              </w:rPr>
            </w:pPr>
            <w:r w:rsidRPr="00983354">
              <w:rPr>
                <w:b/>
                <w:sz w:val="20"/>
                <w:szCs w:val="20"/>
              </w:rPr>
              <w:t>Machinery</w:t>
            </w:r>
            <w:r w:rsidR="007425B6" w:rsidRPr="00983354">
              <w:rPr>
                <w:b/>
                <w:sz w:val="20"/>
                <w:szCs w:val="20"/>
              </w:rPr>
              <w:t xml:space="preserve"> &amp; Equipment</w:t>
            </w:r>
          </w:p>
          <w:p w:rsidR="007425B6" w:rsidRPr="00983354" w:rsidRDefault="007425B6" w:rsidP="00367BBD">
            <w:pPr>
              <w:pStyle w:val="BodyText2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983354">
              <w:rPr>
                <w:sz w:val="20"/>
                <w:szCs w:val="20"/>
              </w:rPr>
              <w:t>Incompetent Operators</w:t>
            </w:r>
          </w:p>
        </w:tc>
        <w:tc>
          <w:tcPr>
            <w:tcW w:w="3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7425B6" w:rsidRPr="00983354" w:rsidRDefault="007425B6" w:rsidP="00367BBD">
            <w:pPr>
              <w:pStyle w:val="ListParagraph"/>
              <w:numPr>
                <w:ilvl w:val="0"/>
                <w:numId w:val="14"/>
              </w:numPr>
              <w:ind w:left="357" w:hanging="357"/>
              <w:rPr>
                <w:sz w:val="20"/>
                <w:szCs w:val="20"/>
              </w:rPr>
            </w:pPr>
            <w:r w:rsidRPr="00983354">
              <w:rPr>
                <w:sz w:val="20"/>
                <w:szCs w:val="20"/>
              </w:rPr>
              <w:t>Serious injury</w:t>
            </w:r>
          </w:p>
        </w:tc>
        <w:tc>
          <w:tcPr>
            <w:tcW w:w="72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7425B6" w:rsidRPr="00983354" w:rsidRDefault="007425B6" w:rsidP="00367BBD">
            <w:pPr>
              <w:pStyle w:val="Heading4"/>
              <w:numPr>
                <w:ilvl w:val="0"/>
                <w:numId w:val="14"/>
              </w:numPr>
              <w:ind w:left="357" w:hanging="357"/>
              <w:rPr>
                <w:i w:val="0"/>
                <w:iCs w:val="0"/>
                <w:sz w:val="20"/>
                <w:szCs w:val="20"/>
                <w:u w:val="none"/>
              </w:rPr>
            </w:pPr>
            <w:r w:rsidRPr="00983354">
              <w:rPr>
                <w:i w:val="0"/>
                <w:iCs w:val="0"/>
                <w:sz w:val="20"/>
                <w:szCs w:val="20"/>
                <w:u w:val="none"/>
              </w:rPr>
              <w:t xml:space="preserve">Ensure cutter guard is not damaged and is secure </w:t>
            </w:r>
          </w:p>
          <w:p w:rsidR="007425B6" w:rsidRPr="00983354" w:rsidRDefault="007425B6" w:rsidP="00367BBD">
            <w:pPr>
              <w:pStyle w:val="Heading4"/>
              <w:numPr>
                <w:ilvl w:val="0"/>
                <w:numId w:val="14"/>
              </w:numPr>
              <w:ind w:left="357" w:hanging="357"/>
              <w:rPr>
                <w:i w:val="0"/>
                <w:iCs w:val="0"/>
                <w:sz w:val="20"/>
                <w:szCs w:val="20"/>
                <w:u w:val="none"/>
              </w:rPr>
            </w:pPr>
            <w:r w:rsidRPr="00983354">
              <w:rPr>
                <w:i w:val="0"/>
                <w:iCs w:val="0"/>
                <w:sz w:val="20"/>
                <w:szCs w:val="20"/>
                <w:u w:val="none"/>
              </w:rPr>
              <w:t xml:space="preserve">Safety goggles and hearing protection to be worn while cutter is in operation </w:t>
            </w:r>
          </w:p>
          <w:p w:rsidR="007425B6" w:rsidRPr="00983354" w:rsidRDefault="007425B6" w:rsidP="00367BBD">
            <w:pPr>
              <w:pStyle w:val="Heading4"/>
              <w:numPr>
                <w:ilvl w:val="0"/>
                <w:numId w:val="14"/>
              </w:numPr>
              <w:ind w:left="357" w:hanging="357"/>
              <w:rPr>
                <w:i w:val="0"/>
                <w:iCs w:val="0"/>
                <w:sz w:val="20"/>
                <w:szCs w:val="20"/>
                <w:u w:val="none"/>
              </w:rPr>
            </w:pPr>
            <w:r w:rsidRPr="00983354">
              <w:rPr>
                <w:i w:val="0"/>
                <w:iCs w:val="0"/>
                <w:sz w:val="20"/>
                <w:szCs w:val="20"/>
                <w:u w:val="none"/>
              </w:rPr>
              <w:t xml:space="preserve">Safety footwear and substantial chaps to be worn </w:t>
            </w:r>
          </w:p>
          <w:p w:rsidR="007425B6" w:rsidRPr="00983354" w:rsidRDefault="007425B6" w:rsidP="00367BBD">
            <w:pPr>
              <w:pStyle w:val="Heading4"/>
              <w:numPr>
                <w:ilvl w:val="0"/>
                <w:numId w:val="14"/>
              </w:numPr>
              <w:ind w:left="357" w:hanging="357"/>
              <w:rPr>
                <w:i w:val="0"/>
                <w:iCs w:val="0"/>
                <w:sz w:val="20"/>
                <w:szCs w:val="20"/>
                <w:u w:val="none"/>
              </w:rPr>
            </w:pPr>
            <w:r w:rsidRPr="00983354">
              <w:rPr>
                <w:i w:val="0"/>
                <w:iCs w:val="0"/>
                <w:sz w:val="20"/>
                <w:szCs w:val="20"/>
                <w:u w:val="none"/>
              </w:rPr>
              <w:t xml:space="preserve">No loose clothing, wear gloves and Hi-Vis shirt. </w:t>
            </w:r>
          </w:p>
          <w:p w:rsidR="007425B6" w:rsidRPr="00983354" w:rsidRDefault="007425B6" w:rsidP="00367BBD">
            <w:pPr>
              <w:pStyle w:val="Heading4"/>
              <w:numPr>
                <w:ilvl w:val="0"/>
                <w:numId w:val="14"/>
              </w:numPr>
              <w:ind w:left="357" w:hanging="357"/>
              <w:rPr>
                <w:i w:val="0"/>
                <w:iCs w:val="0"/>
                <w:sz w:val="20"/>
                <w:szCs w:val="20"/>
                <w:u w:val="none"/>
              </w:rPr>
            </w:pPr>
            <w:r w:rsidRPr="00983354">
              <w:rPr>
                <w:i w:val="0"/>
                <w:iCs w:val="0"/>
                <w:sz w:val="20"/>
                <w:szCs w:val="20"/>
                <w:u w:val="none"/>
              </w:rPr>
              <w:t xml:space="preserve">Keep other people clear of work area and barricade work area if necessary </w:t>
            </w:r>
          </w:p>
          <w:p w:rsidR="007425B6" w:rsidRDefault="00983354" w:rsidP="00367BBD">
            <w:pPr>
              <w:pStyle w:val="Heading4"/>
              <w:numPr>
                <w:ilvl w:val="0"/>
                <w:numId w:val="14"/>
              </w:numPr>
              <w:ind w:left="357" w:hanging="357"/>
              <w:rPr>
                <w:i w:val="0"/>
                <w:iCs w:val="0"/>
                <w:sz w:val="20"/>
                <w:szCs w:val="20"/>
                <w:u w:val="none"/>
              </w:rPr>
            </w:pPr>
            <w:r>
              <w:rPr>
                <w:i w:val="0"/>
                <w:iCs w:val="0"/>
                <w:sz w:val="20"/>
                <w:szCs w:val="20"/>
                <w:u w:val="none"/>
              </w:rPr>
              <w:t>Whipper Snipper</w:t>
            </w:r>
            <w:r w:rsidR="007425B6" w:rsidRPr="00983354">
              <w:rPr>
                <w:i w:val="0"/>
                <w:iCs w:val="0"/>
                <w:sz w:val="20"/>
                <w:szCs w:val="20"/>
                <w:u w:val="none"/>
              </w:rPr>
              <w:t xml:space="preserve"> to be switched off before setting aside and immediately if cutter jams </w:t>
            </w:r>
          </w:p>
          <w:p w:rsidR="00A863F2" w:rsidRPr="00A863F2" w:rsidRDefault="00A863F2" w:rsidP="00A863F2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A863F2">
              <w:rPr>
                <w:sz w:val="20"/>
                <w:szCs w:val="20"/>
              </w:rPr>
              <w:t>Ensure correct fuel type is used for that specific motor</w:t>
            </w:r>
          </w:p>
        </w:tc>
      </w:tr>
      <w:tr w:rsidR="003625E0" w:rsidRPr="00983354" w:rsidTr="00367BBD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7" w:type="dxa"/>
          <w:trHeight w:val="685"/>
        </w:trPr>
        <w:tc>
          <w:tcPr>
            <w:tcW w:w="396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7425B6" w:rsidRPr="00983354" w:rsidRDefault="00F67642" w:rsidP="00367BBD">
            <w:pPr>
              <w:pStyle w:val="BodyText2"/>
              <w:rPr>
                <w:b/>
                <w:sz w:val="20"/>
                <w:szCs w:val="20"/>
              </w:rPr>
            </w:pPr>
            <w:r w:rsidRPr="00983354">
              <w:rPr>
                <w:b/>
                <w:sz w:val="20"/>
                <w:szCs w:val="20"/>
              </w:rPr>
              <w:t>Machinery</w:t>
            </w:r>
            <w:r w:rsidR="007425B6" w:rsidRPr="00983354">
              <w:rPr>
                <w:b/>
                <w:sz w:val="20"/>
                <w:szCs w:val="20"/>
              </w:rPr>
              <w:t xml:space="preserve"> &amp; Equipment</w:t>
            </w:r>
          </w:p>
          <w:p w:rsidR="003625E0" w:rsidRPr="00983354" w:rsidRDefault="00F67642" w:rsidP="00367BBD">
            <w:pPr>
              <w:pStyle w:val="BodyText2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983354">
              <w:rPr>
                <w:sz w:val="20"/>
                <w:szCs w:val="20"/>
              </w:rPr>
              <w:t xml:space="preserve">The </w:t>
            </w:r>
            <w:r w:rsidR="00A863F2">
              <w:rPr>
                <w:sz w:val="20"/>
                <w:szCs w:val="20"/>
              </w:rPr>
              <w:t>cutting head</w:t>
            </w:r>
          </w:p>
        </w:tc>
        <w:tc>
          <w:tcPr>
            <w:tcW w:w="3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3625E0" w:rsidRPr="00983354" w:rsidRDefault="003625E0" w:rsidP="00367BBD">
            <w:pPr>
              <w:pStyle w:val="ListParagraph"/>
              <w:numPr>
                <w:ilvl w:val="0"/>
                <w:numId w:val="14"/>
              </w:numPr>
              <w:ind w:left="357" w:hanging="357"/>
              <w:rPr>
                <w:sz w:val="20"/>
                <w:szCs w:val="20"/>
              </w:rPr>
            </w:pPr>
            <w:r w:rsidRPr="00983354">
              <w:rPr>
                <w:sz w:val="20"/>
                <w:szCs w:val="20"/>
              </w:rPr>
              <w:t>Amputations</w:t>
            </w:r>
          </w:p>
          <w:p w:rsidR="003625E0" w:rsidRPr="00983354" w:rsidRDefault="003625E0" w:rsidP="00367BBD">
            <w:pPr>
              <w:pStyle w:val="ListParagraph"/>
              <w:numPr>
                <w:ilvl w:val="0"/>
                <w:numId w:val="14"/>
              </w:numPr>
              <w:ind w:left="357" w:hanging="357"/>
              <w:rPr>
                <w:sz w:val="20"/>
                <w:szCs w:val="20"/>
              </w:rPr>
            </w:pPr>
            <w:r w:rsidRPr="00983354">
              <w:rPr>
                <w:sz w:val="20"/>
                <w:szCs w:val="20"/>
              </w:rPr>
              <w:t>Cuts</w:t>
            </w:r>
          </w:p>
          <w:p w:rsidR="003625E0" w:rsidRPr="00983354" w:rsidRDefault="003625E0" w:rsidP="00367BBD">
            <w:pPr>
              <w:pStyle w:val="ListParagraph"/>
              <w:numPr>
                <w:ilvl w:val="0"/>
                <w:numId w:val="14"/>
              </w:numPr>
              <w:ind w:left="357" w:hanging="357"/>
              <w:rPr>
                <w:sz w:val="20"/>
                <w:szCs w:val="20"/>
              </w:rPr>
            </w:pPr>
            <w:r w:rsidRPr="00983354">
              <w:rPr>
                <w:sz w:val="20"/>
                <w:szCs w:val="20"/>
              </w:rPr>
              <w:t>Abrasions</w:t>
            </w:r>
          </w:p>
        </w:tc>
        <w:tc>
          <w:tcPr>
            <w:tcW w:w="72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3625E0" w:rsidRPr="00983354" w:rsidRDefault="00A863F2" w:rsidP="00367BBD">
            <w:pPr>
              <w:pStyle w:val="Heading4"/>
              <w:numPr>
                <w:ilvl w:val="0"/>
                <w:numId w:val="14"/>
              </w:numPr>
              <w:ind w:left="357" w:hanging="357"/>
              <w:rPr>
                <w:i w:val="0"/>
                <w:iCs w:val="0"/>
                <w:sz w:val="20"/>
                <w:szCs w:val="20"/>
                <w:u w:val="none"/>
              </w:rPr>
            </w:pPr>
            <w:r>
              <w:rPr>
                <w:i w:val="0"/>
                <w:iCs w:val="0"/>
                <w:sz w:val="20"/>
                <w:szCs w:val="20"/>
                <w:u w:val="none"/>
              </w:rPr>
              <w:t xml:space="preserve">Do not change cutting </w:t>
            </w:r>
            <w:r w:rsidR="003625E0" w:rsidRPr="00983354">
              <w:rPr>
                <w:i w:val="0"/>
                <w:iCs w:val="0"/>
                <w:sz w:val="20"/>
                <w:szCs w:val="20"/>
                <w:u w:val="none"/>
              </w:rPr>
              <w:t>head or replace cord while motor operating.</w:t>
            </w:r>
          </w:p>
          <w:p w:rsidR="003625E0" w:rsidRPr="00983354" w:rsidRDefault="003625E0" w:rsidP="00367BBD">
            <w:pPr>
              <w:pStyle w:val="Heading4"/>
              <w:numPr>
                <w:ilvl w:val="0"/>
                <w:numId w:val="14"/>
              </w:numPr>
              <w:ind w:left="357" w:hanging="357"/>
              <w:rPr>
                <w:i w:val="0"/>
                <w:iCs w:val="0"/>
                <w:sz w:val="20"/>
                <w:szCs w:val="20"/>
                <w:u w:val="none"/>
              </w:rPr>
            </w:pPr>
            <w:r w:rsidRPr="00983354">
              <w:rPr>
                <w:i w:val="0"/>
                <w:iCs w:val="0"/>
                <w:sz w:val="20"/>
                <w:szCs w:val="20"/>
                <w:u w:val="none"/>
              </w:rPr>
              <w:t>Provide information and instruction on safe use.</w:t>
            </w:r>
          </w:p>
          <w:p w:rsidR="003625E0" w:rsidRPr="00983354" w:rsidRDefault="003625E0" w:rsidP="00367BBD">
            <w:pPr>
              <w:pStyle w:val="Heading4"/>
              <w:numPr>
                <w:ilvl w:val="0"/>
                <w:numId w:val="14"/>
              </w:numPr>
              <w:ind w:left="357" w:hanging="357"/>
              <w:rPr>
                <w:i w:val="0"/>
                <w:iCs w:val="0"/>
                <w:sz w:val="20"/>
                <w:szCs w:val="20"/>
                <w:u w:val="none"/>
              </w:rPr>
            </w:pPr>
            <w:r w:rsidRPr="00983354">
              <w:rPr>
                <w:i w:val="0"/>
                <w:iCs w:val="0"/>
                <w:sz w:val="20"/>
                <w:szCs w:val="20"/>
                <w:u w:val="none"/>
              </w:rPr>
              <w:t>Supervise any new worker until satisfied they are competent to operate the machine</w:t>
            </w:r>
            <w:r w:rsidR="00F67642" w:rsidRPr="00983354">
              <w:rPr>
                <w:i w:val="0"/>
                <w:iCs w:val="0"/>
                <w:sz w:val="20"/>
                <w:szCs w:val="20"/>
                <w:u w:val="none"/>
              </w:rPr>
              <w:t>.</w:t>
            </w:r>
          </w:p>
        </w:tc>
      </w:tr>
      <w:tr w:rsidR="007425B6" w:rsidRPr="00983354" w:rsidTr="00367BBD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7" w:type="dxa"/>
          <w:trHeight w:val="685"/>
        </w:trPr>
        <w:tc>
          <w:tcPr>
            <w:tcW w:w="396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7425B6" w:rsidRPr="00983354" w:rsidRDefault="00F67642" w:rsidP="00367BBD">
            <w:pPr>
              <w:pStyle w:val="BodyText2"/>
              <w:rPr>
                <w:b/>
                <w:sz w:val="20"/>
                <w:szCs w:val="20"/>
              </w:rPr>
            </w:pPr>
            <w:r w:rsidRPr="00983354">
              <w:rPr>
                <w:b/>
                <w:sz w:val="20"/>
                <w:szCs w:val="20"/>
              </w:rPr>
              <w:t>Machinery</w:t>
            </w:r>
            <w:r w:rsidR="007425B6" w:rsidRPr="00983354">
              <w:rPr>
                <w:b/>
                <w:sz w:val="20"/>
                <w:szCs w:val="20"/>
              </w:rPr>
              <w:t xml:space="preserve"> &amp; Equipment</w:t>
            </w:r>
          </w:p>
          <w:p w:rsidR="007425B6" w:rsidRPr="00983354" w:rsidRDefault="007425B6" w:rsidP="00367BBD">
            <w:pPr>
              <w:pStyle w:val="BodyText2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983354">
              <w:rPr>
                <w:sz w:val="20"/>
                <w:szCs w:val="20"/>
              </w:rPr>
              <w:t>Flying objects</w:t>
            </w:r>
          </w:p>
        </w:tc>
        <w:tc>
          <w:tcPr>
            <w:tcW w:w="3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7425B6" w:rsidRPr="00983354" w:rsidRDefault="007425B6" w:rsidP="00367BBD">
            <w:pPr>
              <w:pStyle w:val="ListParagraph"/>
              <w:numPr>
                <w:ilvl w:val="0"/>
                <w:numId w:val="14"/>
              </w:numPr>
              <w:ind w:left="357" w:hanging="357"/>
              <w:rPr>
                <w:sz w:val="20"/>
                <w:szCs w:val="20"/>
              </w:rPr>
            </w:pPr>
            <w:r w:rsidRPr="00983354">
              <w:rPr>
                <w:sz w:val="20"/>
                <w:szCs w:val="20"/>
              </w:rPr>
              <w:t>Cuts</w:t>
            </w:r>
          </w:p>
          <w:p w:rsidR="007425B6" w:rsidRPr="00983354" w:rsidRDefault="007425B6" w:rsidP="00367BBD">
            <w:pPr>
              <w:pStyle w:val="ListParagraph"/>
              <w:numPr>
                <w:ilvl w:val="0"/>
                <w:numId w:val="14"/>
              </w:numPr>
              <w:ind w:left="357" w:hanging="357"/>
              <w:rPr>
                <w:sz w:val="20"/>
                <w:szCs w:val="20"/>
              </w:rPr>
            </w:pPr>
            <w:r w:rsidRPr="00983354">
              <w:rPr>
                <w:sz w:val="20"/>
                <w:szCs w:val="20"/>
              </w:rPr>
              <w:t>Abrasions/contusions</w:t>
            </w:r>
          </w:p>
          <w:p w:rsidR="007425B6" w:rsidRPr="00983354" w:rsidRDefault="007425B6" w:rsidP="00367BBD">
            <w:pPr>
              <w:pStyle w:val="ListParagraph"/>
              <w:numPr>
                <w:ilvl w:val="0"/>
                <w:numId w:val="14"/>
              </w:numPr>
              <w:ind w:left="357" w:hanging="357"/>
              <w:rPr>
                <w:sz w:val="20"/>
                <w:szCs w:val="20"/>
              </w:rPr>
            </w:pPr>
            <w:r w:rsidRPr="00983354">
              <w:rPr>
                <w:sz w:val="20"/>
                <w:szCs w:val="20"/>
              </w:rPr>
              <w:t>Eye injury</w:t>
            </w:r>
          </w:p>
        </w:tc>
        <w:tc>
          <w:tcPr>
            <w:tcW w:w="72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7425B6" w:rsidRPr="00983354" w:rsidRDefault="007425B6" w:rsidP="00367BBD">
            <w:pPr>
              <w:pStyle w:val="Heading4"/>
              <w:numPr>
                <w:ilvl w:val="0"/>
                <w:numId w:val="14"/>
              </w:numPr>
              <w:ind w:left="357" w:hanging="357"/>
              <w:rPr>
                <w:i w:val="0"/>
                <w:iCs w:val="0"/>
                <w:sz w:val="20"/>
                <w:szCs w:val="20"/>
                <w:u w:val="none"/>
              </w:rPr>
            </w:pPr>
            <w:r w:rsidRPr="00983354">
              <w:rPr>
                <w:i w:val="0"/>
                <w:iCs w:val="0"/>
                <w:sz w:val="20"/>
                <w:szCs w:val="20"/>
                <w:u w:val="none"/>
              </w:rPr>
              <w:t>Wear protective clothing, steel toe capped boots, heavy-duty gloves, hard hat, full visor and safety glasses.</w:t>
            </w:r>
          </w:p>
          <w:p w:rsidR="007425B6" w:rsidRDefault="007425B6" w:rsidP="00367BBD">
            <w:pPr>
              <w:pStyle w:val="Heading4"/>
              <w:numPr>
                <w:ilvl w:val="0"/>
                <w:numId w:val="14"/>
              </w:numPr>
              <w:ind w:left="357" w:hanging="357"/>
              <w:rPr>
                <w:i w:val="0"/>
                <w:iCs w:val="0"/>
                <w:sz w:val="20"/>
                <w:szCs w:val="20"/>
                <w:u w:val="none"/>
              </w:rPr>
            </w:pPr>
            <w:r w:rsidRPr="00983354">
              <w:rPr>
                <w:i w:val="0"/>
                <w:iCs w:val="0"/>
                <w:sz w:val="20"/>
                <w:szCs w:val="20"/>
                <w:u w:val="none"/>
              </w:rPr>
              <w:t>Ensure the deflector (guard) i</w:t>
            </w:r>
            <w:r w:rsidR="00A863F2">
              <w:rPr>
                <w:i w:val="0"/>
                <w:iCs w:val="0"/>
                <w:sz w:val="20"/>
                <w:szCs w:val="20"/>
                <w:u w:val="none"/>
              </w:rPr>
              <w:t>s in place when using the cutting</w:t>
            </w:r>
            <w:r w:rsidRPr="00983354">
              <w:rPr>
                <w:i w:val="0"/>
                <w:iCs w:val="0"/>
                <w:sz w:val="20"/>
                <w:szCs w:val="20"/>
                <w:u w:val="none"/>
              </w:rPr>
              <w:t xml:space="preserve"> head.</w:t>
            </w:r>
          </w:p>
          <w:p w:rsidR="00A863F2" w:rsidRPr="00A863F2" w:rsidRDefault="00A863F2" w:rsidP="00A863F2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A863F2">
              <w:rPr>
                <w:sz w:val="20"/>
                <w:szCs w:val="20"/>
              </w:rPr>
              <w:t>Remove any loose objects that are in the cutting area</w:t>
            </w:r>
          </w:p>
          <w:p w:rsidR="007425B6" w:rsidRPr="00983354" w:rsidRDefault="007425B6" w:rsidP="00367BBD">
            <w:pPr>
              <w:pStyle w:val="Heading4"/>
              <w:numPr>
                <w:ilvl w:val="0"/>
                <w:numId w:val="14"/>
              </w:numPr>
              <w:ind w:left="357" w:hanging="357"/>
              <w:rPr>
                <w:i w:val="0"/>
                <w:iCs w:val="0"/>
                <w:sz w:val="20"/>
                <w:szCs w:val="20"/>
                <w:u w:val="none"/>
              </w:rPr>
            </w:pPr>
            <w:r w:rsidRPr="00983354">
              <w:rPr>
                <w:i w:val="0"/>
                <w:iCs w:val="0"/>
                <w:sz w:val="20"/>
                <w:szCs w:val="20"/>
                <w:u w:val="none"/>
              </w:rPr>
              <w:t>Ensure no other person is within 15 metres of the work area.</w:t>
            </w:r>
          </w:p>
        </w:tc>
      </w:tr>
      <w:tr w:rsidR="003625E0" w:rsidRPr="00983354" w:rsidTr="00367BBD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7" w:type="dxa"/>
          <w:trHeight w:val="685"/>
        </w:trPr>
        <w:tc>
          <w:tcPr>
            <w:tcW w:w="396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3625E0" w:rsidRPr="00983354" w:rsidRDefault="003625E0" w:rsidP="00367BBD">
            <w:pPr>
              <w:pStyle w:val="BodyText2"/>
              <w:rPr>
                <w:b/>
                <w:sz w:val="20"/>
                <w:szCs w:val="20"/>
              </w:rPr>
            </w:pPr>
            <w:r w:rsidRPr="00983354">
              <w:rPr>
                <w:b/>
                <w:sz w:val="20"/>
                <w:szCs w:val="20"/>
              </w:rPr>
              <w:lastRenderedPageBreak/>
              <w:t>Hazardous Manual Tasks</w:t>
            </w:r>
          </w:p>
          <w:p w:rsidR="007425B6" w:rsidRPr="00983354" w:rsidRDefault="007425B6" w:rsidP="00367BBD">
            <w:pPr>
              <w:pStyle w:val="BodyText2"/>
              <w:numPr>
                <w:ilvl w:val="0"/>
                <w:numId w:val="23"/>
              </w:numPr>
              <w:rPr>
                <w:b/>
                <w:sz w:val="20"/>
                <w:szCs w:val="20"/>
              </w:rPr>
            </w:pPr>
            <w:r w:rsidRPr="00983354">
              <w:rPr>
                <w:sz w:val="20"/>
                <w:szCs w:val="20"/>
              </w:rPr>
              <w:t>Sustained or awkward posture</w:t>
            </w:r>
          </w:p>
          <w:p w:rsidR="007425B6" w:rsidRPr="00983354" w:rsidRDefault="007425B6" w:rsidP="00367BBD">
            <w:pPr>
              <w:pStyle w:val="BodyText2"/>
              <w:numPr>
                <w:ilvl w:val="0"/>
                <w:numId w:val="23"/>
              </w:numPr>
              <w:rPr>
                <w:b/>
                <w:sz w:val="20"/>
                <w:szCs w:val="20"/>
              </w:rPr>
            </w:pPr>
            <w:r w:rsidRPr="00983354">
              <w:rPr>
                <w:sz w:val="20"/>
                <w:szCs w:val="20"/>
              </w:rPr>
              <w:t>Repetitive movement</w:t>
            </w:r>
          </w:p>
          <w:p w:rsidR="00F67642" w:rsidRPr="00983354" w:rsidRDefault="00F67642" w:rsidP="00367BBD">
            <w:pPr>
              <w:pStyle w:val="BodyText2"/>
              <w:numPr>
                <w:ilvl w:val="0"/>
                <w:numId w:val="23"/>
              </w:numPr>
              <w:rPr>
                <w:b/>
                <w:sz w:val="20"/>
                <w:szCs w:val="20"/>
              </w:rPr>
            </w:pPr>
            <w:r w:rsidRPr="00983354">
              <w:rPr>
                <w:sz w:val="20"/>
                <w:szCs w:val="20"/>
              </w:rPr>
              <w:t>Vibration</w:t>
            </w:r>
          </w:p>
          <w:p w:rsidR="003625E0" w:rsidRPr="00983354" w:rsidRDefault="003625E0" w:rsidP="00367BBD">
            <w:pPr>
              <w:pStyle w:val="BodyText2"/>
              <w:rPr>
                <w:b/>
                <w:sz w:val="20"/>
                <w:szCs w:val="20"/>
              </w:rPr>
            </w:pPr>
          </w:p>
        </w:tc>
        <w:tc>
          <w:tcPr>
            <w:tcW w:w="3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3625E0" w:rsidRPr="00983354" w:rsidRDefault="003625E0" w:rsidP="00367BBD">
            <w:pPr>
              <w:pStyle w:val="ListParagraph"/>
              <w:numPr>
                <w:ilvl w:val="0"/>
                <w:numId w:val="14"/>
              </w:numPr>
              <w:ind w:left="357" w:hanging="357"/>
              <w:rPr>
                <w:sz w:val="20"/>
                <w:szCs w:val="20"/>
              </w:rPr>
            </w:pPr>
            <w:r w:rsidRPr="00983354">
              <w:rPr>
                <w:sz w:val="20"/>
                <w:szCs w:val="20"/>
              </w:rPr>
              <w:t>Muscular skeletal injuries</w:t>
            </w:r>
          </w:p>
          <w:p w:rsidR="00F67642" w:rsidRPr="00983354" w:rsidRDefault="00F67642" w:rsidP="00367BBD">
            <w:pPr>
              <w:pStyle w:val="ListParagraph"/>
              <w:numPr>
                <w:ilvl w:val="0"/>
                <w:numId w:val="14"/>
              </w:numPr>
              <w:ind w:left="357" w:hanging="357"/>
              <w:rPr>
                <w:sz w:val="20"/>
                <w:szCs w:val="20"/>
              </w:rPr>
            </w:pPr>
            <w:r w:rsidRPr="00983354">
              <w:rPr>
                <w:sz w:val="20"/>
                <w:szCs w:val="20"/>
              </w:rPr>
              <w:t>White finger syndrome</w:t>
            </w:r>
          </w:p>
        </w:tc>
        <w:tc>
          <w:tcPr>
            <w:tcW w:w="72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3625E0" w:rsidRPr="00983354" w:rsidRDefault="003625E0" w:rsidP="00367BBD">
            <w:pPr>
              <w:pStyle w:val="Heading4"/>
              <w:numPr>
                <w:ilvl w:val="0"/>
                <w:numId w:val="14"/>
              </w:numPr>
              <w:ind w:left="357" w:hanging="357"/>
              <w:rPr>
                <w:i w:val="0"/>
                <w:iCs w:val="0"/>
                <w:sz w:val="20"/>
                <w:szCs w:val="20"/>
                <w:u w:val="none"/>
              </w:rPr>
            </w:pPr>
            <w:r w:rsidRPr="00983354">
              <w:rPr>
                <w:i w:val="0"/>
                <w:iCs w:val="0"/>
                <w:sz w:val="20"/>
                <w:szCs w:val="20"/>
                <w:u w:val="none"/>
              </w:rPr>
              <w:t>Ensure the harness is worn and properly adjusted.</w:t>
            </w:r>
          </w:p>
          <w:p w:rsidR="003625E0" w:rsidRPr="00983354" w:rsidRDefault="003625E0" w:rsidP="00367BBD">
            <w:pPr>
              <w:pStyle w:val="Heading4"/>
              <w:numPr>
                <w:ilvl w:val="0"/>
                <w:numId w:val="14"/>
              </w:numPr>
              <w:ind w:left="357" w:hanging="357"/>
              <w:rPr>
                <w:i w:val="0"/>
                <w:iCs w:val="0"/>
                <w:sz w:val="20"/>
                <w:szCs w:val="20"/>
                <w:u w:val="none"/>
              </w:rPr>
            </w:pPr>
            <w:r w:rsidRPr="00983354">
              <w:rPr>
                <w:i w:val="0"/>
                <w:iCs w:val="0"/>
                <w:sz w:val="20"/>
                <w:szCs w:val="20"/>
                <w:u w:val="none"/>
              </w:rPr>
              <w:t>Ensure workers have attended manual handling training.</w:t>
            </w:r>
          </w:p>
          <w:p w:rsidR="00F67642" w:rsidRPr="00983354" w:rsidRDefault="00F67642" w:rsidP="00367BBD">
            <w:pPr>
              <w:pStyle w:val="Heading4"/>
              <w:numPr>
                <w:ilvl w:val="0"/>
                <w:numId w:val="14"/>
              </w:numPr>
              <w:ind w:left="357" w:hanging="357"/>
              <w:rPr>
                <w:i w:val="0"/>
                <w:iCs w:val="0"/>
                <w:sz w:val="20"/>
                <w:szCs w:val="20"/>
                <w:u w:val="none"/>
              </w:rPr>
            </w:pPr>
            <w:r w:rsidRPr="00983354">
              <w:rPr>
                <w:i w:val="0"/>
                <w:iCs w:val="0"/>
                <w:sz w:val="20"/>
                <w:szCs w:val="20"/>
                <w:u w:val="none"/>
              </w:rPr>
              <w:t>Wear heavy-duty gloves.</w:t>
            </w:r>
          </w:p>
          <w:p w:rsidR="00F67642" w:rsidRDefault="00F67642" w:rsidP="00367BBD">
            <w:pPr>
              <w:pStyle w:val="Heading4"/>
              <w:numPr>
                <w:ilvl w:val="0"/>
                <w:numId w:val="14"/>
              </w:numPr>
              <w:ind w:left="357" w:hanging="357"/>
              <w:rPr>
                <w:i w:val="0"/>
                <w:iCs w:val="0"/>
                <w:sz w:val="20"/>
                <w:szCs w:val="20"/>
                <w:u w:val="none"/>
              </w:rPr>
            </w:pPr>
            <w:r w:rsidRPr="00983354">
              <w:rPr>
                <w:i w:val="0"/>
                <w:iCs w:val="0"/>
                <w:sz w:val="20"/>
                <w:szCs w:val="20"/>
                <w:u w:val="none"/>
              </w:rPr>
              <w:t>Do not use for prolonged time, especially if experiencing tingling sensation in fingers/hand.</w:t>
            </w:r>
          </w:p>
          <w:p w:rsidR="00F67642" w:rsidRPr="00983354" w:rsidRDefault="00367BBD" w:rsidP="00367BBD">
            <w:pPr>
              <w:pStyle w:val="Heading4"/>
              <w:numPr>
                <w:ilvl w:val="0"/>
                <w:numId w:val="14"/>
              </w:numPr>
              <w:ind w:left="357" w:hanging="357"/>
              <w:rPr>
                <w:i w:val="0"/>
                <w:sz w:val="20"/>
                <w:szCs w:val="20"/>
                <w:u w:val="none"/>
              </w:rPr>
            </w:pPr>
            <w:r>
              <w:rPr>
                <w:i w:val="0"/>
                <w:sz w:val="20"/>
                <w:szCs w:val="20"/>
                <w:u w:val="none"/>
              </w:rPr>
              <w:t>Ensure whipper snipper</w:t>
            </w:r>
            <w:r w:rsidR="00F67642" w:rsidRPr="00983354">
              <w:rPr>
                <w:i w:val="0"/>
                <w:sz w:val="20"/>
                <w:szCs w:val="20"/>
                <w:u w:val="none"/>
              </w:rPr>
              <w:t xml:space="preserve"> is well balanced to prevent back fatigue</w:t>
            </w:r>
          </w:p>
        </w:tc>
      </w:tr>
      <w:tr w:rsidR="000F1036" w:rsidRPr="00983354" w:rsidTr="00367BBD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7" w:type="dxa"/>
          <w:trHeight w:val="3125"/>
        </w:trPr>
        <w:tc>
          <w:tcPr>
            <w:tcW w:w="3963" w:type="dxa"/>
            <w:gridSpan w:val="2"/>
            <w:tcBorders>
              <w:top w:val="single" w:sz="6" w:space="0" w:color="000000"/>
              <w:left w:val="single" w:sz="12" w:space="0" w:color="000000"/>
              <w:right w:val="nil"/>
            </w:tcBorders>
            <w:shd w:val="clear" w:color="auto" w:fill="auto"/>
          </w:tcPr>
          <w:p w:rsidR="000F1036" w:rsidRPr="00983354" w:rsidRDefault="000F1036" w:rsidP="00367BBD">
            <w:pPr>
              <w:pStyle w:val="BodyText2"/>
              <w:rPr>
                <w:b/>
                <w:sz w:val="20"/>
                <w:szCs w:val="20"/>
              </w:rPr>
            </w:pPr>
            <w:r w:rsidRPr="00983354">
              <w:rPr>
                <w:b/>
                <w:sz w:val="20"/>
                <w:szCs w:val="20"/>
              </w:rPr>
              <w:t>Hazardous chemicals (petrol)</w:t>
            </w:r>
          </w:p>
          <w:p w:rsidR="000F1036" w:rsidRPr="00983354" w:rsidRDefault="000F1036" w:rsidP="00367BBD">
            <w:pPr>
              <w:pStyle w:val="BodyText2"/>
              <w:numPr>
                <w:ilvl w:val="0"/>
                <w:numId w:val="24"/>
              </w:numPr>
              <w:ind w:left="360"/>
              <w:rPr>
                <w:sz w:val="20"/>
                <w:szCs w:val="20"/>
              </w:rPr>
            </w:pPr>
            <w:r w:rsidRPr="00983354">
              <w:rPr>
                <w:sz w:val="20"/>
                <w:szCs w:val="20"/>
              </w:rPr>
              <w:t xml:space="preserve">Incorrect storage </w:t>
            </w:r>
          </w:p>
          <w:p w:rsidR="000F1036" w:rsidRPr="00983354" w:rsidRDefault="000F1036" w:rsidP="00367BBD">
            <w:pPr>
              <w:pStyle w:val="BodyText2"/>
              <w:numPr>
                <w:ilvl w:val="0"/>
                <w:numId w:val="24"/>
              </w:numPr>
              <w:ind w:left="360"/>
              <w:rPr>
                <w:sz w:val="20"/>
                <w:szCs w:val="20"/>
              </w:rPr>
            </w:pPr>
            <w:r w:rsidRPr="00983354">
              <w:rPr>
                <w:sz w:val="20"/>
                <w:szCs w:val="20"/>
              </w:rPr>
              <w:t>Decanting</w:t>
            </w:r>
          </w:p>
          <w:p w:rsidR="000F1036" w:rsidRPr="00983354" w:rsidRDefault="000F1036" w:rsidP="00367BBD">
            <w:pPr>
              <w:pStyle w:val="BodyText2"/>
              <w:numPr>
                <w:ilvl w:val="0"/>
                <w:numId w:val="24"/>
              </w:numPr>
              <w:ind w:left="360"/>
              <w:rPr>
                <w:b/>
                <w:sz w:val="20"/>
                <w:szCs w:val="20"/>
              </w:rPr>
            </w:pPr>
            <w:r w:rsidRPr="00983354">
              <w:rPr>
                <w:sz w:val="20"/>
                <w:szCs w:val="20"/>
              </w:rPr>
              <w:t>spills</w:t>
            </w:r>
          </w:p>
          <w:p w:rsidR="000F1036" w:rsidRPr="00983354" w:rsidRDefault="000F1036" w:rsidP="00367BBD">
            <w:pPr>
              <w:pStyle w:val="BodyText2"/>
              <w:numPr>
                <w:ilvl w:val="0"/>
                <w:numId w:val="25"/>
              </w:numPr>
              <w:ind w:left="360"/>
              <w:rPr>
                <w:sz w:val="20"/>
                <w:szCs w:val="20"/>
              </w:rPr>
            </w:pPr>
            <w:r w:rsidRPr="00983354">
              <w:rPr>
                <w:sz w:val="20"/>
                <w:szCs w:val="20"/>
              </w:rPr>
              <w:t>Fire</w:t>
            </w:r>
          </w:p>
          <w:p w:rsidR="000F1036" w:rsidRPr="00983354" w:rsidRDefault="000F1036" w:rsidP="00367BBD">
            <w:pPr>
              <w:pStyle w:val="BodyText2"/>
              <w:numPr>
                <w:ilvl w:val="0"/>
                <w:numId w:val="25"/>
              </w:numPr>
              <w:ind w:left="360"/>
              <w:rPr>
                <w:sz w:val="20"/>
                <w:szCs w:val="20"/>
              </w:rPr>
            </w:pPr>
            <w:r w:rsidRPr="00983354">
              <w:rPr>
                <w:sz w:val="20"/>
                <w:szCs w:val="20"/>
              </w:rPr>
              <w:t>Explosion</w:t>
            </w:r>
          </w:p>
          <w:p w:rsidR="000F1036" w:rsidRPr="00983354" w:rsidRDefault="000F1036" w:rsidP="00367BBD">
            <w:pPr>
              <w:pStyle w:val="BodyText2"/>
              <w:numPr>
                <w:ilvl w:val="0"/>
                <w:numId w:val="25"/>
              </w:numPr>
              <w:ind w:left="360"/>
              <w:rPr>
                <w:sz w:val="20"/>
                <w:szCs w:val="20"/>
              </w:rPr>
            </w:pPr>
            <w:r w:rsidRPr="00983354">
              <w:rPr>
                <w:sz w:val="20"/>
                <w:szCs w:val="20"/>
              </w:rPr>
              <w:t>Hot parts</w:t>
            </w:r>
          </w:p>
          <w:p w:rsidR="000F1036" w:rsidRPr="00983354" w:rsidRDefault="00F67642" w:rsidP="00367BBD">
            <w:pPr>
              <w:pStyle w:val="BodyText2"/>
              <w:numPr>
                <w:ilvl w:val="0"/>
                <w:numId w:val="25"/>
              </w:numPr>
              <w:ind w:left="360"/>
              <w:rPr>
                <w:sz w:val="20"/>
                <w:szCs w:val="20"/>
              </w:rPr>
            </w:pPr>
            <w:r w:rsidRPr="00983354">
              <w:rPr>
                <w:sz w:val="20"/>
                <w:szCs w:val="20"/>
              </w:rPr>
              <w:t>F</w:t>
            </w:r>
            <w:r w:rsidR="000F1036" w:rsidRPr="00983354">
              <w:rPr>
                <w:sz w:val="20"/>
                <w:szCs w:val="20"/>
              </w:rPr>
              <w:t>umes</w:t>
            </w:r>
          </w:p>
          <w:p w:rsidR="00F67642" w:rsidRPr="00983354" w:rsidRDefault="00F67642" w:rsidP="00367BBD">
            <w:pPr>
              <w:pStyle w:val="BodyText2"/>
              <w:rPr>
                <w:sz w:val="20"/>
                <w:szCs w:val="20"/>
              </w:rPr>
            </w:pPr>
          </w:p>
          <w:p w:rsidR="000F1036" w:rsidRPr="00983354" w:rsidRDefault="000F1036" w:rsidP="00367BBD">
            <w:pPr>
              <w:pStyle w:val="BodyText2"/>
              <w:rPr>
                <w:b/>
                <w:sz w:val="20"/>
                <w:szCs w:val="20"/>
              </w:rPr>
            </w:pPr>
          </w:p>
        </w:tc>
        <w:tc>
          <w:tcPr>
            <w:tcW w:w="3970" w:type="dxa"/>
            <w:gridSpan w:val="2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</w:tcPr>
          <w:p w:rsidR="000F1036" w:rsidRPr="00983354" w:rsidRDefault="000F1036" w:rsidP="00367BBD">
            <w:pPr>
              <w:pStyle w:val="ListParagraph"/>
              <w:numPr>
                <w:ilvl w:val="0"/>
                <w:numId w:val="14"/>
              </w:numPr>
              <w:ind w:left="357" w:hanging="357"/>
              <w:rPr>
                <w:sz w:val="20"/>
                <w:szCs w:val="20"/>
              </w:rPr>
            </w:pPr>
            <w:r w:rsidRPr="00983354">
              <w:rPr>
                <w:sz w:val="20"/>
                <w:szCs w:val="20"/>
              </w:rPr>
              <w:t>Inhalation may irritate people</w:t>
            </w:r>
          </w:p>
          <w:p w:rsidR="000F1036" w:rsidRPr="00983354" w:rsidRDefault="000F1036" w:rsidP="00367BBD">
            <w:pPr>
              <w:pStyle w:val="ListParagraph"/>
              <w:numPr>
                <w:ilvl w:val="0"/>
                <w:numId w:val="14"/>
              </w:numPr>
              <w:ind w:left="357" w:hanging="357"/>
              <w:rPr>
                <w:sz w:val="20"/>
                <w:szCs w:val="20"/>
              </w:rPr>
            </w:pPr>
            <w:r w:rsidRPr="00983354">
              <w:rPr>
                <w:sz w:val="20"/>
                <w:szCs w:val="20"/>
              </w:rPr>
              <w:t>Splash to eye</w:t>
            </w:r>
          </w:p>
          <w:p w:rsidR="000F1036" w:rsidRPr="00983354" w:rsidRDefault="000F1036" w:rsidP="00367BBD">
            <w:pPr>
              <w:pStyle w:val="ListParagraph"/>
              <w:numPr>
                <w:ilvl w:val="0"/>
                <w:numId w:val="14"/>
              </w:numPr>
              <w:ind w:left="357" w:hanging="357"/>
              <w:rPr>
                <w:sz w:val="20"/>
                <w:szCs w:val="20"/>
              </w:rPr>
            </w:pPr>
            <w:r w:rsidRPr="00983354">
              <w:rPr>
                <w:sz w:val="20"/>
                <w:szCs w:val="20"/>
              </w:rPr>
              <w:t>Contact with skin</w:t>
            </w:r>
          </w:p>
          <w:p w:rsidR="000F1036" w:rsidRPr="00983354" w:rsidRDefault="000F1036" w:rsidP="00367BBD">
            <w:pPr>
              <w:pStyle w:val="ListParagraph"/>
              <w:numPr>
                <w:ilvl w:val="0"/>
                <w:numId w:val="14"/>
              </w:numPr>
              <w:ind w:left="357" w:hanging="357"/>
              <w:rPr>
                <w:sz w:val="20"/>
                <w:szCs w:val="20"/>
              </w:rPr>
            </w:pPr>
            <w:r w:rsidRPr="00983354">
              <w:rPr>
                <w:sz w:val="20"/>
                <w:szCs w:val="20"/>
              </w:rPr>
              <w:t>Burns</w:t>
            </w:r>
          </w:p>
          <w:p w:rsidR="000F1036" w:rsidRPr="00983354" w:rsidRDefault="000F1036" w:rsidP="00367BBD">
            <w:pPr>
              <w:pStyle w:val="ListParagraph"/>
              <w:numPr>
                <w:ilvl w:val="0"/>
                <w:numId w:val="14"/>
              </w:numPr>
              <w:ind w:left="357" w:hanging="357"/>
              <w:rPr>
                <w:sz w:val="20"/>
                <w:szCs w:val="20"/>
              </w:rPr>
            </w:pPr>
            <w:r w:rsidRPr="00983354">
              <w:rPr>
                <w:sz w:val="20"/>
                <w:szCs w:val="20"/>
              </w:rPr>
              <w:t>Inhalation of fumes</w:t>
            </w:r>
            <w:bookmarkStart w:id="2" w:name="_GoBack"/>
            <w:bookmarkEnd w:id="2"/>
          </w:p>
        </w:tc>
        <w:tc>
          <w:tcPr>
            <w:tcW w:w="7229" w:type="dxa"/>
            <w:gridSpan w:val="3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</w:tcPr>
          <w:p w:rsidR="000F1036" w:rsidRPr="00983354" w:rsidRDefault="000F1036" w:rsidP="00367BBD">
            <w:pPr>
              <w:pStyle w:val="Heading4"/>
              <w:numPr>
                <w:ilvl w:val="0"/>
                <w:numId w:val="14"/>
              </w:numPr>
              <w:ind w:left="357" w:hanging="357"/>
              <w:rPr>
                <w:i w:val="0"/>
                <w:iCs w:val="0"/>
                <w:sz w:val="20"/>
                <w:szCs w:val="20"/>
                <w:u w:val="none"/>
              </w:rPr>
            </w:pPr>
            <w:r w:rsidRPr="00983354">
              <w:rPr>
                <w:i w:val="0"/>
                <w:iCs w:val="0"/>
                <w:sz w:val="20"/>
                <w:szCs w:val="20"/>
                <w:u w:val="none"/>
              </w:rPr>
              <w:t xml:space="preserve">Safety data sheet available </w:t>
            </w:r>
          </w:p>
          <w:p w:rsidR="000F1036" w:rsidRPr="00983354" w:rsidRDefault="000F1036" w:rsidP="00367BBD">
            <w:pPr>
              <w:pStyle w:val="Heading4"/>
              <w:numPr>
                <w:ilvl w:val="0"/>
                <w:numId w:val="14"/>
              </w:numPr>
              <w:ind w:left="357" w:hanging="357"/>
              <w:rPr>
                <w:i w:val="0"/>
                <w:iCs w:val="0"/>
                <w:sz w:val="20"/>
                <w:szCs w:val="20"/>
                <w:u w:val="none"/>
              </w:rPr>
            </w:pPr>
            <w:r w:rsidRPr="00983354">
              <w:rPr>
                <w:i w:val="0"/>
                <w:iCs w:val="0"/>
                <w:sz w:val="20"/>
                <w:szCs w:val="20"/>
                <w:u w:val="none"/>
              </w:rPr>
              <w:t>Appropriate PPE available for decanting petrol</w:t>
            </w:r>
          </w:p>
          <w:p w:rsidR="000F1036" w:rsidRPr="00983354" w:rsidRDefault="000F1036" w:rsidP="00367BBD">
            <w:pPr>
              <w:pStyle w:val="Heading4"/>
              <w:numPr>
                <w:ilvl w:val="0"/>
                <w:numId w:val="14"/>
              </w:numPr>
              <w:ind w:left="357" w:hanging="357"/>
              <w:rPr>
                <w:sz w:val="20"/>
                <w:szCs w:val="20"/>
              </w:rPr>
            </w:pPr>
            <w:r w:rsidRPr="00983354">
              <w:rPr>
                <w:i w:val="0"/>
                <w:iCs w:val="0"/>
                <w:sz w:val="20"/>
                <w:szCs w:val="20"/>
                <w:u w:val="none"/>
              </w:rPr>
              <w:t>Petrol is stored in appropriate containers in a secured area (preferable flammable goods cabinet)</w:t>
            </w:r>
          </w:p>
          <w:p w:rsidR="000F1036" w:rsidRPr="00983354" w:rsidRDefault="000F1036" w:rsidP="00367BBD">
            <w:pPr>
              <w:pStyle w:val="Heading4"/>
              <w:numPr>
                <w:ilvl w:val="0"/>
                <w:numId w:val="14"/>
              </w:numPr>
              <w:ind w:left="357" w:hanging="357"/>
              <w:rPr>
                <w:i w:val="0"/>
                <w:iCs w:val="0"/>
                <w:sz w:val="20"/>
                <w:szCs w:val="20"/>
                <w:u w:val="none"/>
              </w:rPr>
            </w:pPr>
            <w:r w:rsidRPr="00983354">
              <w:rPr>
                <w:i w:val="0"/>
                <w:iCs w:val="0"/>
                <w:sz w:val="20"/>
                <w:szCs w:val="20"/>
                <w:u w:val="none"/>
              </w:rPr>
              <w:t>Do not refuel while machine is operating.</w:t>
            </w:r>
          </w:p>
          <w:p w:rsidR="000F1036" w:rsidRPr="00983354" w:rsidRDefault="000F1036" w:rsidP="00367BBD">
            <w:pPr>
              <w:pStyle w:val="Heading4"/>
              <w:numPr>
                <w:ilvl w:val="0"/>
                <w:numId w:val="14"/>
              </w:numPr>
              <w:ind w:left="357" w:hanging="357"/>
              <w:rPr>
                <w:i w:val="0"/>
                <w:iCs w:val="0"/>
                <w:sz w:val="20"/>
                <w:szCs w:val="20"/>
                <w:u w:val="none"/>
              </w:rPr>
            </w:pPr>
            <w:r w:rsidRPr="00983354">
              <w:rPr>
                <w:i w:val="0"/>
                <w:iCs w:val="0"/>
                <w:sz w:val="20"/>
                <w:szCs w:val="20"/>
                <w:u w:val="none"/>
              </w:rPr>
              <w:t>Do not refuel while machine is hot.</w:t>
            </w:r>
          </w:p>
          <w:p w:rsidR="000F1036" w:rsidRPr="00983354" w:rsidRDefault="000F1036" w:rsidP="00367BBD">
            <w:pPr>
              <w:pStyle w:val="Heading4"/>
              <w:numPr>
                <w:ilvl w:val="0"/>
                <w:numId w:val="14"/>
              </w:numPr>
              <w:ind w:left="357" w:hanging="357"/>
              <w:rPr>
                <w:i w:val="0"/>
                <w:iCs w:val="0"/>
                <w:sz w:val="20"/>
                <w:szCs w:val="20"/>
                <w:u w:val="none"/>
              </w:rPr>
            </w:pPr>
            <w:r w:rsidRPr="00983354">
              <w:rPr>
                <w:i w:val="0"/>
                <w:iCs w:val="0"/>
                <w:sz w:val="20"/>
                <w:szCs w:val="20"/>
                <w:u w:val="none"/>
              </w:rPr>
              <w:t>Check the fuel cap regularly for leaks.</w:t>
            </w:r>
          </w:p>
          <w:p w:rsidR="000F1036" w:rsidRPr="00983354" w:rsidRDefault="000F1036" w:rsidP="00367BBD">
            <w:pPr>
              <w:pStyle w:val="Heading4"/>
              <w:numPr>
                <w:ilvl w:val="0"/>
                <w:numId w:val="14"/>
              </w:numPr>
              <w:ind w:left="357" w:hanging="357"/>
              <w:rPr>
                <w:i w:val="0"/>
                <w:iCs w:val="0"/>
                <w:sz w:val="20"/>
                <w:szCs w:val="20"/>
                <w:u w:val="none"/>
              </w:rPr>
            </w:pPr>
            <w:r w:rsidRPr="00983354">
              <w:rPr>
                <w:i w:val="0"/>
                <w:iCs w:val="0"/>
                <w:sz w:val="20"/>
                <w:szCs w:val="20"/>
                <w:u w:val="none"/>
              </w:rPr>
              <w:t>Do not allow muffler come in contact with combustible material.</w:t>
            </w:r>
          </w:p>
          <w:p w:rsidR="000F1036" w:rsidRPr="00983354" w:rsidRDefault="000F1036" w:rsidP="00367BBD">
            <w:pPr>
              <w:pStyle w:val="Heading4"/>
              <w:numPr>
                <w:ilvl w:val="0"/>
                <w:numId w:val="14"/>
              </w:numPr>
              <w:ind w:left="357" w:hanging="357"/>
              <w:rPr>
                <w:i w:val="0"/>
                <w:iCs w:val="0"/>
                <w:sz w:val="20"/>
                <w:szCs w:val="20"/>
                <w:u w:val="none"/>
              </w:rPr>
            </w:pPr>
            <w:r w:rsidRPr="00983354">
              <w:rPr>
                <w:i w:val="0"/>
                <w:iCs w:val="0"/>
                <w:sz w:val="20"/>
                <w:szCs w:val="20"/>
                <w:u w:val="none"/>
              </w:rPr>
              <w:t>Do not touch muffler.</w:t>
            </w:r>
          </w:p>
          <w:p w:rsidR="000F1036" w:rsidRPr="00983354" w:rsidRDefault="000F1036" w:rsidP="00367BBD">
            <w:pPr>
              <w:pStyle w:val="Heading4"/>
              <w:numPr>
                <w:ilvl w:val="0"/>
                <w:numId w:val="14"/>
              </w:numPr>
              <w:ind w:left="357" w:hanging="357"/>
              <w:rPr>
                <w:i w:val="0"/>
                <w:iCs w:val="0"/>
                <w:sz w:val="20"/>
                <w:szCs w:val="20"/>
                <w:u w:val="none"/>
              </w:rPr>
            </w:pPr>
            <w:r w:rsidRPr="00983354">
              <w:rPr>
                <w:i w:val="0"/>
                <w:iCs w:val="0"/>
                <w:sz w:val="20"/>
                <w:szCs w:val="20"/>
                <w:u w:val="none"/>
              </w:rPr>
              <w:t>Refuel in a well ventilated area</w:t>
            </w:r>
          </w:p>
          <w:p w:rsidR="000F1036" w:rsidRPr="00983354" w:rsidRDefault="000F1036" w:rsidP="00367BBD">
            <w:pPr>
              <w:pStyle w:val="Heading4"/>
              <w:numPr>
                <w:ilvl w:val="0"/>
                <w:numId w:val="14"/>
              </w:numPr>
              <w:ind w:left="357" w:hanging="357"/>
              <w:rPr>
                <w:i w:val="0"/>
                <w:iCs w:val="0"/>
                <w:sz w:val="20"/>
                <w:szCs w:val="20"/>
                <w:u w:val="none"/>
              </w:rPr>
            </w:pPr>
            <w:r w:rsidRPr="00983354">
              <w:rPr>
                <w:i w:val="0"/>
                <w:iCs w:val="0"/>
                <w:sz w:val="20"/>
                <w:szCs w:val="20"/>
                <w:u w:val="none"/>
              </w:rPr>
              <w:t>Wipe up any spills</w:t>
            </w:r>
          </w:p>
          <w:p w:rsidR="000F1036" w:rsidRPr="00983354" w:rsidRDefault="000F1036" w:rsidP="00367BBD">
            <w:pPr>
              <w:pStyle w:val="Heading4"/>
              <w:numPr>
                <w:ilvl w:val="0"/>
                <w:numId w:val="14"/>
              </w:numPr>
              <w:ind w:left="357" w:hanging="357"/>
              <w:rPr>
                <w:i w:val="0"/>
                <w:iCs w:val="0"/>
                <w:sz w:val="20"/>
                <w:szCs w:val="20"/>
                <w:u w:val="none"/>
              </w:rPr>
            </w:pPr>
            <w:r w:rsidRPr="00983354">
              <w:rPr>
                <w:i w:val="0"/>
                <w:iCs w:val="0"/>
                <w:sz w:val="20"/>
                <w:szCs w:val="20"/>
                <w:u w:val="none"/>
              </w:rPr>
              <w:t>Ensure spill kit is available.</w:t>
            </w:r>
          </w:p>
          <w:p w:rsidR="000F1036" w:rsidRPr="00983354" w:rsidRDefault="000F1036" w:rsidP="00367BBD">
            <w:pPr>
              <w:pStyle w:val="Heading4"/>
              <w:numPr>
                <w:ilvl w:val="0"/>
                <w:numId w:val="14"/>
              </w:numPr>
              <w:ind w:left="357" w:hanging="357"/>
              <w:rPr>
                <w:sz w:val="20"/>
                <w:szCs w:val="20"/>
              </w:rPr>
            </w:pPr>
            <w:r w:rsidRPr="00983354">
              <w:rPr>
                <w:i w:val="0"/>
                <w:iCs w:val="0"/>
                <w:sz w:val="20"/>
                <w:szCs w:val="20"/>
                <w:u w:val="none"/>
              </w:rPr>
              <w:t>Ensure workers are aware of spill management process.</w:t>
            </w:r>
          </w:p>
        </w:tc>
      </w:tr>
      <w:tr w:rsidR="00983354" w:rsidRPr="00983354" w:rsidTr="00367BBD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7" w:type="dxa"/>
          <w:trHeight w:val="3125"/>
        </w:trPr>
        <w:tc>
          <w:tcPr>
            <w:tcW w:w="3963" w:type="dxa"/>
            <w:gridSpan w:val="2"/>
            <w:tcBorders>
              <w:top w:val="single" w:sz="6" w:space="0" w:color="000000"/>
              <w:left w:val="single" w:sz="12" w:space="0" w:color="000000"/>
              <w:right w:val="nil"/>
            </w:tcBorders>
            <w:shd w:val="clear" w:color="auto" w:fill="auto"/>
          </w:tcPr>
          <w:p w:rsidR="00983354" w:rsidRPr="00983354" w:rsidRDefault="00983354" w:rsidP="00367BBD">
            <w:pPr>
              <w:pStyle w:val="BodyText2"/>
              <w:rPr>
                <w:b/>
                <w:sz w:val="20"/>
                <w:szCs w:val="20"/>
              </w:rPr>
            </w:pPr>
            <w:r w:rsidRPr="00983354">
              <w:rPr>
                <w:b/>
                <w:sz w:val="20"/>
                <w:szCs w:val="20"/>
              </w:rPr>
              <w:t>Electricity</w:t>
            </w:r>
          </w:p>
          <w:p w:rsidR="00983354" w:rsidRPr="00983354" w:rsidRDefault="00983354" w:rsidP="00367BBD">
            <w:pPr>
              <w:pStyle w:val="BodyText2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983354">
              <w:rPr>
                <w:sz w:val="20"/>
                <w:szCs w:val="20"/>
              </w:rPr>
              <w:t>Frayed / loose cords</w:t>
            </w:r>
          </w:p>
          <w:p w:rsidR="00983354" w:rsidRPr="00983354" w:rsidRDefault="00983354" w:rsidP="00367BBD">
            <w:pPr>
              <w:pStyle w:val="BodyText2"/>
              <w:numPr>
                <w:ilvl w:val="0"/>
                <w:numId w:val="29"/>
              </w:numPr>
              <w:rPr>
                <w:b/>
                <w:sz w:val="20"/>
                <w:szCs w:val="20"/>
              </w:rPr>
            </w:pPr>
            <w:r w:rsidRPr="00983354">
              <w:rPr>
                <w:sz w:val="20"/>
                <w:szCs w:val="20"/>
              </w:rPr>
              <w:t>Water on electrical equipment</w:t>
            </w:r>
          </w:p>
        </w:tc>
        <w:tc>
          <w:tcPr>
            <w:tcW w:w="3970" w:type="dxa"/>
            <w:gridSpan w:val="2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</w:tcPr>
          <w:p w:rsidR="00983354" w:rsidRPr="00983354" w:rsidRDefault="00983354" w:rsidP="00367BBD">
            <w:pPr>
              <w:pStyle w:val="ListParagraph"/>
              <w:numPr>
                <w:ilvl w:val="0"/>
                <w:numId w:val="14"/>
              </w:numPr>
              <w:ind w:left="357" w:hanging="357"/>
              <w:rPr>
                <w:sz w:val="20"/>
                <w:szCs w:val="20"/>
              </w:rPr>
            </w:pPr>
            <w:r w:rsidRPr="00983354">
              <w:rPr>
                <w:sz w:val="20"/>
                <w:szCs w:val="20"/>
              </w:rPr>
              <w:t>Death</w:t>
            </w:r>
          </w:p>
          <w:p w:rsidR="00983354" w:rsidRPr="00983354" w:rsidRDefault="00983354" w:rsidP="00367BBD">
            <w:pPr>
              <w:pStyle w:val="ListParagraph"/>
              <w:numPr>
                <w:ilvl w:val="0"/>
                <w:numId w:val="14"/>
              </w:numPr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Electric Shock</w:t>
            </w:r>
          </w:p>
        </w:tc>
        <w:tc>
          <w:tcPr>
            <w:tcW w:w="7229" w:type="dxa"/>
            <w:gridSpan w:val="3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</w:tcPr>
          <w:p w:rsidR="00983354" w:rsidRPr="00983354" w:rsidRDefault="00983354" w:rsidP="00A863F2">
            <w:pPr>
              <w:numPr>
                <w:ilvl w:val="0"/>
                <w:numId w:val="16"/>
              </w:numPr>
              <w:ind w:left="357" w:hanging="357"/>
              <w:rPr>
                <w:sz w:val="20"/>
                <w:szCs w:val="20"/>
              </w:rPr>
            </w:pPr>
            <w:r w:rsidRPr="00983354">
              <w:rPr>
                <w:sz w:val="20"/>
                <w:szCs w:val="20"/>
              </w:rPr>
              <w:t>The plant undergoes regular electrical inspections (test &amp; tag)</w:t>
            </w:r>
          </w:p>
          <w:p w:rsidR="00983354" w:rsidRPr="00983354" w:rsidRDefault="00983354" w:rsidP="00A863F2">
            <w:pPr>
              <w:numPr>
                <w:ilvl w:val="0"/>
                <w:numId w:val="16"/>
              </w:numPr>
              <w:ind w:left="357" w:hanging="357"/>
              <w:rPr>
                <w:sz w:val="20"/>
                <w:szCs w:val="20"/>
              </w:rPr>
            </w:pPr>
            <w:r w:rsidRPr="00983354">
              <w:rPr>
                <w:sz w:val="20"/>
                <w:szCs w:val="20"/>
              </w:rPr>
              <w:t>The main power distribution board is RCD protected and is checked regularly</w:t>
            </w:r>
          </w:p>
          <w:p w:rsidR="00983354" w:rsidRPr="00983354" w:rsidRDefault="00983354" w:rsidP="00A863F2">
            <w:pPr>
              <w:numPr>
                <w:ilvl w:val="0"/>
                <w:numId w:val="16"/>
              </w:numPr>
              <w:ind w:left="357" w:hanging="357"/>
              <w:rPr>
                <w:sz w:val="20"/>
                <w:szCs w:val="20"/>
              </w:rPr>
            </w:pPr>
            <w:r w:rsidRPr="00983354">
              <w:rPr>
                <w:sz w:val="20"/>
                <w:szCs w:val="20"/>
              </w:rPr>
              <w:t xml:space="preserve">Workplace inspections are conducted to identify defective items </w:t>
            </w:r>
          </w:p>
          <w:p w:rsidR="00983354" w:rsidRPr="00983354" w:rsidRDefault="00983354" w:rsidP="00A863F2">
            <w:pPr>
              <w:numPr>
                <w:ilvl w:val="0"/>
                <w:numId w:val="16"/>
              </w:numPr>
              <w:ind w:left="357" w:hanging="357"/>
              <w:rPr>
                <w:sz w:val="20"/>
                <w:szCs w:val="20"/>
              </w:rPr>
            </w:pPr>
            <w:r w:rsidRPr="00983354">
              <w:rPr>
                <w:sz w:val="20"/>
                <w:szCs w:val="20"/>
              </w:rPr>
              <w:t xml:space="preserve">Plant is fitted with standard on / off control panel. </w:t>
            </w:r>
          </w:p>
          <w:p w:rsidR="00983354" w:rsidRDefault="00983354" w:rsidP="00A863F2">
            <w:pPr>
              <w:numPr>
                <w:ilvl w:val="0"/>
                <w:numId w:val="16"/>
              </w:numPr>
              <w:ind w:left="357" w:hanging="357"/>
              <w:rPr>
                <w:sz w:val="20"/>
                <w:szCs w:val="20"/>
              </w:rPr>
            </w:pPr>
            <w:r w:rsidRPr="00983354">
              <w:rPr>
                <w:sz w:val="20"/>
                <w:szCs w:val="20"/>
              </w:rPr>
              <w:t>Lock Out / Tag Out system in place.</w:t>
            </w:r>
          </w:p>
          <w:p w:rsidR="00983354" w:rsidRPr="00983354" w:rsidRDefault="00983354" w:rsidP="00A863F2">
            <w:pPr>
              <w:numPr>
                <w:ilvl w:val="0"/>
                <w:numId w:val="16"/>
              </w:numPr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Ensure cord is kept clear from the cord when in use</w:t>
            </w:r>
          </w:p>
          <w:p w:rsidR="00983354" w:rsidRPr="00983354" w:rsidRDefault="00983354" w:rsidP="00367BBD">
            <w:pPr>
              <w:spacing w:before="60" w:after="60"/>
              <w:ind w:left="-43"/>
              <w:rPr>
                <w:sz w:val="20"/>
                <w:szCs w:val="20"/>
              </w:rPr>
            </w:pPr>
          </w:p>
        </w:tc>
      </w:tr>
      <w:tr w:rsidR="00983354" w:rsidRPr="00983354" w:rsidTr="00367BBD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7" w:type="dxa"/>
          <w:trHeight w:val="685"/>
        </w:trPr>
        <w:tc>
          <w:tcPr>
            <w:tcW w:w="396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983354" w:rsidRPr="00983354" w:rsidRDefault="00983354" w:rsidP="00367BBD">
            <w:pPr>
              <w:pStyle w:val="BodyText2"/>
              <w:rPr>
                <w:b/>
                <w:sz w:val="20"/>
                <w:szCs w:val="20"/>
              </w:rPr>
            </w:pPr>
            <w:r w:rsidRPr="00983354">
              <w:rPr>
                <w:b/>
                <w:sz w:val="20"/>
                <w:szCs w:val="20"/>
              </w:rPr>
              <w:t>Noise</w:t>
            </w:r>
          </w:p>
          <w:p w:rsidR="00983354" w:rsidRPr="00983354" w:rsidRDefault="00983354" w:rsidP="00367BBD">
            <w:pPr>
              <w:pStyle w:val="BodyText2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983354">
              <w:rPr>
                <w:sz w:val="20"/>
                <w:szCs w:val="20"/>
              </w:rPr>
              <w:t>Noisy machinery</w:t>
            </w:r>
          </w:p>
          <w:p w:rsidR="00983354" w:rsidRPr="00983354" w:rsidRDefault="00983354" w:rsidP="00367BBD">
            <w:pPr>
              <w:pStyle w:val="BodyText2"/>
              <w:ind w:left="720"/>
              <w:rPr>
                <w:b/>
                <w:sz w:val="20"/>
                <w:szCs w:val="20"/>
              </w:rPr>
            </w:pPr>
          </w:p>
        </w:tc>
        <w:tc>
          <w:tcPr>
            <w:tcW w:w="3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983354" w:rsidRPr="00983354" w:rsidRDefault="00983354" w:rsidP="00367BBD">
            <w:pPr>
              <w:pStyle w:val="ListParagraph"/>
              <w:numPr>
                <w:ilvl w:val="0"/>
                <w:numId w:val="14"/>
              </w:numPr>
              <w:ind w:left="357" w:hanging="357"/>
              <w:rPr>
                <w:sz w:val="20"/>
                <w:szCs w:val="20"/>
              </w:rPr>
            </w:pPr>
            <w:r w:rsidRPr="00983354">
              <w:rPr>
                <w:sz w:val="20"/>
                <w:szCs w:val="20"/>
              </w:rPr>
              <w:t>Hearing loss</w:t>
            </w:r>
          </w:p>
          <w:p w:rsidR="00983354" w:rsidRPr="00983354" w:rsidRDefault="00983354" w:rsidP="00367BBD">
            <w:pPr>
              <w:pStyle w:val="ListParagraph"/>
              <w:numPr>
                <w:ilvl w:val="0"/>
                <w:numId w:val="14"/>
              </w:numPr>
              <w:ind w:left="357" w:hanging="357"/>
              <w:rPr>
                <w:sz w:val="20"/>
                <w:szCs w:val="20"/>
              </w:rPr>
            </w:pPr>
            <w:r w:rsidRPr="00983354">
              <w:rPr>
                <w:sz w:val="20"/>
                <w:szCs w:val="20"/>
              </w:rPr>
              <w:t>Tinnitus</w:t>
            </w:r>
          </w:p>
          <w:p w:rsidR="00983354" w:rsidRPr="00983354" w:rsidRDefault="00983354" w:rsidP="00367BBD">
            <w:pPr>
              <w:pStyle w:val="ListParagraph"/>
              <w:numPr>
                <w:ilvl w:val="0"/>
                <w:numId w:val="14"/>
              </w:numPr>
              <w:ind w:left="357" w:hanging="357"/>
              <w:rPr>
                <w:sz w:val="20"/>
                <w:szCs w:val="20"/>
              </w:rPr>
            </w:pPr>
            <w:r w:rsidRPr="00983354">
              <w:rPr>
                <w:sz w:val="20"/>
                <w:szCs w:val="20"/>
              </w:rPr>
              <w:t>Deafness</w:t>
            </w:r>
          </w:p>
        </w:tc>
        <w:tc>
          <w:tcPr>
            <w:tcW w:w="72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983354" w:rsidRPr="00983354" w:rsidRDefault="00983354" w:rsidP="00367BBD">
            <w:pPr>
              <w:pStyle w:val="Heading4"/>
              <w:numPr>
                <w:ilvl w:val="0"/>
                <w:numId w:val="14"/>
              </w:numPr>
              <w:ind w:left="357" w:hanging="357"/>
              <w:rPr>
                <w:i w:val="0"/>
                <w:iCs w:val="0"/>
                <w:sz w:val="20"/>
                <w:szCs w:val="20"/>
                <w:u w:val="none"/>
              </w:rPr>
            </w:pPr>
            <w:r w:rsidRPr="00983354">
              <w:rPr>
                <w:i w:val="0"/>
                <w:iCs w:val="0"/>
                <w:sz w:val="20"/>
                <w:szCs w:val="20"/>
                <w:u w:val="none"/>
              </w:rPr>
              <w:t>Wear appropriate hearing protection</w:t>
            </w:r>
          </w:p>
          <w:p w:rsidR="00983354" w:rsidRPr="00983354" w:rsidRDefault="00983354" w:rsidP="00367BBD">
            <w:pPr>
              <w:pStyle w:val="Heading4"/>
              <w:numPr>
                <w:ilvl w:val="0"/>
                <w:numId w:val="14"/>
              </w:numPr>
              <w:ind w:left="357" w:hanging="357"/>
              <w:rPr>
                <w:i w:val="0"/>
                <w:iCs w:val="0"/>
                <w:sz w:val="20"/>
                <w:szCs w:val="20"/>
                <w:u w:val="none"/>
              </w:rPr>
            </w:pPr>
            <w:r w:rsidRPr="00983354">
              <w:rPr>
                <w:i w:val="0"/>
                <w:sz w:val="20"/>
                <w:szCs w:val="20"/>
                <w:u w:val="none"/>
              </w:rPr>
              <w:t>Minimise use of machinery where practicable.</w:t>
            </w:r>
          </w:p>
        </w:tc>
      </w:tr>
      <w:tr w:rsidR="00983354" w:rsidRPr="00983354" w:rsidTr="00367BBD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7" w:type="dxa"/>
          <w:trHeight w:val="685"/>
        </w:trPr>
        <w:tc>
          <w:tcPr>
            <w:tcW w:w="396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983354" w:rsidRPr="00983354" w:rsidRDefault="00983354" w:rsidP="00367BBD">
            <w:pPr>
              <w:pStyle w:val="BodyText2"/>
              <w:rPr>
                <w:b/>
                <w:sz w:val="20"/>
                <w:szCs w:val="20"/>
              </w:rPr>
            </w:pPr>
            <w:r w:rsidRPr="00983354">
              <w:rPr>
                <w:b/>
                <w:sz w:val="20"/>
                <w:szCs w:val="20"/>
              </w:rPr>
              <w:t>Machinery &amp; Equipment</w:t>
            </w:r>
          </w:p>
          <w:p w:rsidR="00983354" w:rsidRPr="00983354" w:rsidRDefault="00983354" w:rsidP="00367BBD">
            <w:pPr>
              <w:pStyle w:val="BodyText2"/>
              <w:numPr>
                <w:ilvl w:val="0"/>
                <w:numId w:val="28"/>
              </w:numPr>
              <w:rPr>
                <w:b/>
                <w:sz w:val="20"/>
                <w:szCs w:val="20"/>
              </w:rPr>
            </w:pPr>
            <w:r w:rsidRPr="00983354">
              <w:rPr>
                <w:sz w:val="20"/>
                <w:szCs w:val="20"/>
              </w:rPr>
              <w:t>Kick out</w:t>
            </w:r>
          </w:p>
        </w:tc>
        <w:tc>
          <w:tcPr>
            <w:tcW w:w="3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983354" w:rsidRPr="00983354" w:rsidRDefault="00983354" w:rsidP="00367BBD">
            <w:pPr>
              <w:pStyle w:val="ListParagraph"/>
              <w:numPr>
                <w:ilvl w:val="0"/>
                <w:numId w:val="14"/>
              </w:numPr>
              <w:ind w:left="357" w:hanging="357"/>
              <w:rPr>
                <w:sz w:val="20"/>
                <w:szCs w:val="20"/>
              </w:rPr>
            </w:pPr>
            <w:r w:rsidRPr="00983354">
              <w:rPr>
                <w:sz w:val="20"/>
                <w:szCs w:val="20"/>
              </w:rPr>
              <w:t>Muscular skeletal injuries</w:t>
            </w:r>
          </w:p>
          <w:p w:rsidR="00983354" w:rsidRPr="00983354" w:rsidRDefault="00983354" w:rsidP="00367BBD">
            <w:pPr>
              <w:pStyle w:val="ListParagraph"/>
              <w:numPr>
                <w:ilvl w:val="0"/>
                <w:numId w:val="14"/>
              </w:numPr>
              <w:ind w:left="357" w:hanging="357"/>
              <w:rPr>
                <w:sz w:val="20"/>
                <w:szCs w:val="20"/>
              </w:rPr>
            </w:pPr>
            <w:r w:rsidRPr="00983354">
              <w:rPr>
                <w:sz w:val="20"/>
                <w:szCs w:val="20"/>
              </w:rPr>
              <w:t>Cuts</w:t>
            </w:r>
          </w:p>
          <w:p w:rsidR="00983354" w:rsidRPr="00983354" w:rsidRDefault="00983354" w:rsidP="00367BBD">
            <w:pPr>
              <w:pStyle w:val="ListParagraph"/>
              <w:numPr>
                <w:ilvl w:val="0"/>
                <w:numId w:val="14"/>
              </w:numPr>
              <w:ind w:left="357" w:hanging="357"/>
              <w:rPr>
                <w:sz w:val="20"/>
                <w:szCs w:val="20"/>
              </w:rPr>
            </w:pPr>
            <w:r w:rsidRPr="00983354">
              <w:rPr>
                <w:sz w:val="20"/>
                <w:szCs w:val="20"/>
              </w:rPr>
              <w:t>Abrasions</w:t>
            </w:r>
          </w:p>
        </w:tc>
        <w:tc>
          <w:tcPr>
            <w:tcW w:w="72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983354" w:rsidRPr="00983354" w:rsidRDefault="00983354" w:rsidP="00367BBD">
            <w:pPr>
              <w:pStyle w:val="Heading4"/>
              <w:numPr>
                <w:ilvl w:val="0"/>
                <w:numId w:val="14"/>
              </w:numPr>
              <w:ind w:left="357" w:hanging="357"/>
              <w:rPr>
                <w:i w:val="0"/>
                <w:iCs w:val="0"/>
                <w:sz w:val="20"/>
                <w:szCs w:val="20"/>
                <w:u w:val="none"/>
              </w:rPr>
            </w:pPr>
            <w:r w:rsidRPr="00983354">
              <w:rPr>
                <w:i w:val="0"/>
                <w:iCs w:val="0"/>
                <w:sz w:val="20"/>
                <w:szCs w:val="20"/>
                <w:u w:val="none"/>
              </w:rPr>
              <w:t>Keep cutting blade away from fences, rocks, tree trunk etc.</w:t>
            </w:r>
          </w:p>
        </w:tc>
      </w:tr>
      <w:tr w:rsidR="00983354" w:rsidRPr="00983354" w:rsidTr="00367BBD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7" w:type="dxa"/>
          <w:trHeight w:val="685"/>
        </w:trPr>
        <w:tc>
          <w:tcPr>
            <w:tcW w:w="396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983354" w:rsidRPr="00983354" w:rsidRDefault="00983354" w:rsidP="00367BBD">
            <w:pPr>
              <w:pStyle w:val="BodyText2"/>
              <w:rPr>
                <w:b/>
                <w:sz w:val="20"/>
                <w:szCs w:val="20"/>
              </w:rPr>
            </w:pPr>
            <w:r w:rsidRPr="00983354">
              <w:rPr>
                <w:b/>
                <w:sz w:val="20"/>
                <w:szCs w:val="20"/>
              </w:rPr>
              <w:lastRenderedPageBreak/>
              <w:t>Extreme Temperature</w:t>
            </w:r>
          </w:p>
          <w:p w:rsidR="00983354" w:rsidRPr="00983354" w:rsidRDefault="00983354" w:rsidP="00367BBD">
            <w:pPr>
              <w:pStyle w:val="BodyText2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983354">
              <w:rPr>
                <w:sz w:val="20"/>
                <w:szCs w:val="20"/>
              </w:rPr>
              <w:t>Extreme heat</w:t>
            </w:r>
          </w:p>
        </w:tc>
        <w:tc>
          <w:tcPr>
            <w:tcW w:w="3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983354" w:rsidRPr="00983354" w:rsidRDefault="00983354" w:rsidP="00367BBD">
            <w:pPr>
              <w:pStyle w:val="ListParagraph"/>
              <w:numPr>
                <w:ilvl w:val="0"/>
                <w:numId w:val="14"/>
              </w:numPr>
              <w:ind w:left="357" w:hanging="357"/>
              <w:rPr>
                <w:sz w:val="20"/>
                <w:szCs w:val="20"/>
              </w:rPr>
            </w:pPr>
            <w:r w:rsidRPr="00983354">
              <w:rPr>
                <w:sz w:val="20"/>
                <w:szCs w:val="20"/>
              </w:rPr>
              <w:t>Heat strain</w:t>
            </w:r>
          </w:p>
          <w:p w:rsidR="00983354" w:rsidRPr="00983354" w:rsidRDefault="00983354" w:rsidP="00367BBD">
            <w:pPr>
              <w:pStyle w:val="ListParagraph"/>
              <w:numPr>
                <w:ilvl w:val="0"/>
                <w:numId w:val="14"/>
              </w:numPr>
              <w:ind w:left="357" w:hanging="357"/>
              <w:rPr>
                <w:sz w:val="20"/>
                <w:szCs w:val="20"/>
              </w:rPr>
            </w:pPr>
            <w:r w:rsidRPr="00983354">
              <w:rPr>
                <w:sz w:val="20"/>
                <w:szCs w:val="20"/>
              </w:rPr>
              <w:t>Stroke</w:t>
            </w:r>
          </w:p>
          <w:p w:rsidR="00983354" w:rsidRPr="00983354" w:rsidRDefault="00983354" w:rsidP="00367BBD">
            <w:pPr>
              <w:pStyle w:val="ListParagraph"/>
              <w:numPr>
                <w:ilvl w:val="0"/>
                <w:numId w:val="14"/>
              </w:numPr>
              <w:ind w:left="357" w:hanging="357"/>
              <w:rPr>
                <w:sz w:val="20"/>
                <w:szCs w:val="20"/>
              </w:rPr>
            </w:pPr>
            <w:r w:rsidRPr="00983354">
              <w:rPr>
                <w:sz w:val="20"/>
                <w:szCs w:val="20"/>
              </w:rPr>
              <w:t>Dehydration</w:t>
            </w:r>
          </w:p>
        </w:tc>
        <w:tc>
          <w:tcPr>
            <w:tcW w:w="72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983354" w:rsidRPr="00983354" w:rsidRDefault="00983354" w:rsidP="00367BBD">
            <w:pPr>
              <w:pStyle w:val="Heading4"/>
              <w:numPr>
                <w:ilvl w:val="0"/>
                <w:numId w:val="14"/>
              </w:numPr>
              <w:ind w:left="357" w:hanging="357"/>
              <w:rPr>
                <w:i w:val="0"/>
                <w:iCs w:val="0"/>
                <w:sz w:val="20"/>
                <w:szCs w:val="20"/>
                <w:u w:val="none"/>
              </w:rPr>
            </w:pPr>
            <w:r w:rsidRPr="00983354">
              <w:rPr>
                <w:i w:val="0"/>
                <w:iCs w:val="0"/>
                <w:sz w:val="20"/>
                <w:szCs w:val="20"/>
                <w:u w:val="none"/>
              </w:rPr>
              <w:t>Appropriate PPE worn when working outdoors (e.g. long sleeve tops, wide brimmed hat, sunglasses)</w:t>
            </w:r>
          </w:p>
          <w:p w:rsidR="00983354" w:rsidRPr="00983354" w:rsidRDefault="00983354" w:rsidP="00367BBD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983354">
              <w:rPr>
                <w:sz w:val="20"/>
                <w:szCs w:val="20"/>
              </w:rPr>
              <w:t>Cool potable water available</w:t>
            </w:r>
          </w:p>
          <w:p w:rsidR="00983354" w:rsidRPr="00983354" w:rsidRDefault="00983354" w:rsidP="00367BBD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983354">
              <w:rPr>
                <w:sz w:val="20"/>
                <w:szCs w:val="20"/>
              </w:rPr>
              <w:t>Take regular rest breaks</w:t>
            </w:r>
          </w:p>
          <w:p w:rsidR="00983354" w:rsidRPr="00983354" w:rsidRDefault="00983354" w:rsidP="00367BBD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983354">
              <w:rPr>
                <w:sz w:val="20"/>
                <w:szCs w:val="20"/>
              </w:rPr>
              <w:t>Schedule work for cooler time of the days (e.g. early morning, avoid between 11:00am and 3:00pm).</w:t>
            </w:r>
          </w:p>
        </w:tc>
      </w:tr>
      <w:tr w:rsidR="00983354" w:rsidRPr="00983354" w:rsidTr="00367BBD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7" w:type="dxa"/>
          <w:trHeight w:val="685"/>
        </w:trPr>
        <w:tc>
          <w:tcPr>
            <w:tcW w:w="396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983354" w:rsidRPr="00983354" w:rsidRDefault="00983354" w:rsidP="00367BBD">
            <w:pPr>
              <w:pStyle w:val="BodyText2"/>
              <w:rPr>
                <w:b/>
                <w:sz w:val="20"/>
                <w:szCs w:val="20"/>
              </w:rPr>
            </w:pPr>
            <w:r w:rsidRPr="00983354">
              <w:rPr>
                <w:b/>
                <w:sz w:val="20"/>
                <w:szCs w:val="20"/>
              </w:rPr>
              <w:t>Radiation</w:t>
            </w:r>
          </w:p>
          <w:p w:rsidR="00983354" w:rsidRPr="00983354" w:rsidRDefault="00983354" w:rsidP="00367BBD">
            <w:pPr>
              <w:pStyle w:val="BodyText2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983354">
              <w:rPr>
                <w:sz w:val="20"/>
                <w:szCs w:val="20"/>
              </w:rPr>
              <w:t>Exposure to UV</w:t>
            </w:r>
          </w:p>
        </w:tc>
        <w:tc>
          <w:tcPr>
            <w:tcW w:w="3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983354" w:rsidRPr="00983354" w:rsidRDefault="00983354" w:rsidP="00367BBD">
            <w:pPr>
              <w:pStyle w:val="ListParagraph"/>
              <w:numPr>
                <w:ilvl w:val="0"/>
                <w:numId w:val="14"/>
              </w:numPr>
              <w:ind w:left="357" w:hanging="357"/>
              <w:rPr>
                <w:sz w:val="20"/>
                <w:szCs w:val="20"/>
              </w:rPr>
            </w:pPr>
            <w:r w:rsidRPr="00983354">
              <w:rPr>
                <w:sz w:val="20"/>
                <w:szCs w:val="20"/>
              </w:rPr>
              <w:t>Sunburn</w:t>
            </w:r>
          </w:p>
          <w:p w:rsidR="00983354" w:rsidRPr="00983354" w:rsidRDefault="00983354" w:rsidP="00367BBD">
            <w:pPr>
              <w:pStyle w:val="ListParagraph"/>
              <w:ind w:left="357"/>
              <w:rPr>
                <w:sz w:val="20"/>
                <w:szCs w:val="20"/>
              </w:rPr>
            </w:pPr>
          </w:p>
        </w:tc>
        <w:tc>
          <w:tcPr>
            <w:tcW w:w="72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983354" w:rsidRPr="00983354" w:rsidRDefault="00983354" w:rsidP="00367BBD">
            <w:pPr>
              <w:pStyle w:val="Heading4"/>
              <w:numPr>
                <w:ilvl w:val="0"/>
                <w:numId w:val="14"/>
              </w:numPr>
              <w:ind w:left="357" w:hanging="357"/>
              <w:rPr>
                <w:i w:val="0"/>
                <w:iCs w:val="0"/>
                <w:sz w:val="20"/>
                <w:szCs w:val="20"/>
                <w:u w:val="none"/>
              </w:rPr>
            </w:pPr>
            <w:r w:rsidRPr="00983354">
              <w:rPr>
                <w:i w:val="0"/>
                <w:iCs w:val="0"/>
                <w:sz w:val="20"/>
                <w:szCs w:val="20"/>
                <w:u w:val="none"/>
              </w:rPr>
              <w:t>Appropriate PPE worn when working outdoors (e.g. long sleeve tops, wide brimmed hat, sunglasses)</w:t>
            </w:r>
          </w:p>
          <w:p w:rsidR="00983354" w:rsidRPr="00983354" w:rsidRDefault="00983354" w:rsidP="00367BBD">
            <w:pPr>
              <w:pStyle w:val="Heading4"/>
              <w:numPr>
                <w:ilvl w:val="0"/>
                <w:numId w:val="14"/>
              </w:numPr>
              <w:ind w:left="357" w:hanging="357"/>
              <w:rPr>
                <w:i w:val="0"/>
                <w:iCs w:val="0"/>
                <w:sz w:val="20"/>
                <w:szCs w:val="20"/>
                <w:u w:val="none"/>
              </w:rPr>
            </w:pPr>
            <w:r w:rsidRPr="00983354">
              <w:rPr>
                <w:i w:val="0"/>
                <w:iCs w:val="0"/>
                <w:sz w:val="20"/>
                <w:szCs w:val="20"/>
                <w:u w:val="none"/>
              </w:rPr>
              <w:t>Sunscreen available and applied as required.</w:t>
            </w:r>
          </w:p>
        </w:tc>
      </w:tr>
      <w:tr w:rsidR="00983354" w:rsidRPr="00983354" w:rsidTr="00367BBD">
        <w:tblPrEx>
          <w:tblLook w:val="00A0" w:firstRow="1" w:lastRow="0" w:firstColumn="1" w:lastColumn="0" w:noHBand="0" w:noVBand="0"/>
        </w:tblPrEx>
        <w:trPr>
          <w:gridBefore w:val="1"/>
          <w:wBefore w:w="7" w:type="dxa"/>
          <w:trHeight w:val="685"/>
        </w:trPr>
        <w:tc>
          <w:tcPr>
            <w:tcW w:w="3963" w:type="dxa"/>
            <w:gridSpan w:val="2"/>
            <w:shd w:val="clear" w:color="auto" w:fill="auto"/>
          </w:tcPr>
          <w:p w:rsidR="00983354" w:rsidRPr="00983354" w:rsidRDefault="00983354" w:rsidP="00367BBD">
            <w:pPr>
              <w:pStyle w:val="BodyText2"/>
              <w:rPr>
                <w:b/>
                <w:sz w:val="20"/>
                <w:szCs w:val="20"/>
              </w:rPr>
            </w:pPr>
            <w:r w:rsidRPr="00983354">
              <w:rPr>
                <w:b/>
                <w:sz w:val="20"/>
                <w:szCs w:val="20"/>
              </w:rPr>
              <w:t>Other</w:t>
            </w:r>
          </w:p>
        </w:tc>
        <w:tc>
          <w:tcPr>
            <w:tcW w:w="3970" w:type="dxa"/>
            <w:gridSpan w:val="2"/>
            <w:shd w:val="clear" w:color="auto" w:fill="auto"/>
            <w:vAlign w:val="center"/>
          </w:tcPr>
          <w:p w:rsidR="00983354" w:rsidRPr="00983354" w:rsidRDefault="00983354" w:rsidP="00983354">
            <w:pPr>
              <w:pStyle w:val="ListParagraph"/>
              <w:numPr>
                <w:ilvl w:val="0"/>
                <w:numId w:val="14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7229" w:type="dxa"/>
            <w:gridSpan w:val="3"/>
            <w:shd w:val="clear" w:color="auto" w:fill="auto"/>
          </w:tcPr>
          <w:p w:rsidR="00983354" w:rsidRPr="00983354" w:rsidRDefault="00983354" w:rsidP="00983354">
            <w:pPr>
              <w:pStyle w:val="Heading4"/>
              <w:numPr>
                <w:ilvl w:val="0"/>
                <w:numId w:val="14"/>
              </w:numPr>
              <w:ind w:left="357" w:hanging="357"/>
              <w:rPr>
                <w:i w:val="0"/>
                <w:iCs w:val="0"/>
                <w:sz w:val="20"/>
                <w:szCs w:val="20"/>
                <w:u w:val="none"/>
              </w:rPr>
            </w:pPr>
          </w:p>
        </w:tc>
      </w:tr>
    </w:tbl>
    <w:tbl>
      <w:tblPr>
        <w:tblStyle w:val="TableGrid"/>
        <w:tblW w:w="15168" w:type="dxa"/>
        <w:tblInd w:w="-431" w:type="dxa"/>
        <w:tblLook w:val="04A0" w:firstRow="1" w:lastRow="0" w:firstColumn="1" w:lastColumn="0" w:noHBand="0" w:noVBand="1"/>
      </w:tblPr>
      <w:tblGrid>
        <w:gridCol w:w="3970"/>
        <w:gridCol w:w="2835"/>
        <w:gridCol w:w="1134"/>
        <w:gridCol w:w="4536"/>
        <w:gridCol w:w="851"/>
        <w:gridCol w:w="1842"/>
      </w:tblGrid>
      <w:tr w:rsidR="00C15E13" w:rsidTr="00BC79FB">
        <w:trPr>
          <w:trHeight w:val="510"/>
        </w:trPr>
        <w:tc>
          <w:tcPr>
            <w:tcW w:w="3970" w:type="dxa"/>
            <w:shd w:val="clear" w:color="auto" w:fill="D9D9D9" w:themeFill="background1" w:themeFillShade="D9"/>
            <w:vAlign w:val="center"/>
          </w:tcPr>
          <w:p w:rsidR="00C15E13" w:rsidRDefault="00935DA9" w:rsidP="00EB0F6D">
            <w:pPr>
              <w:rPr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sz w:val="18"/>
                <w:szCs w:val="18"/>
                <w:lang w:val="en-US"/>
              </w:rPr>
              <w:t>Authorised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by:</w:t>
            </w:r>
          </w:p>
        </w:tc>
        <w:tc>
          <w:tcPr>
            <w:tcW w:w="2835" w:type="dxa"/>
            <w:vAlign w:val="center"/>
          </w:tcPr>
          <w:p w:rsidR="00C15E13" w:rsidRDefault="00BC79FB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15E13" w:rsidRDefault="00EB0F6D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Signature:</w:t>
            </w:r>
          </w:p>
        </w:tc>
        <w:tc>
          <w:tcPr>
            <w:tcW w:w="4536" w:type="dxa"/>
            <w:vAlign w:val="center"/>
          </w:tcPr>
          <w:p w:rsidR="00C15E13" w:rsidRDefault="00BC79FB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15E13" w:rsidRDefault="00EB0F6D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Date:</w:t>
            </w:r>
          </w:p>
        </w:tc>
        <w:tc>
          <w:tcPr>
            <w:tcW w:w="1842" w:type="dxa"/>
            <w:vAlign w:val="center"/>
          </w:tcPr>
          <w:p w:rsidR="00C15E13" w:rsidRDefault="00BC79FB" w:rsidP="00BC79FB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</w:tr>
    </w:tbl>
    <w:p w:rsidR="001778FB" w:rsidRPr="001778FB" w:rsidRDefault="001778FB" w:rsidP="00504546">
      <w:pPr>
        <w:spacing w:before="120" w:after="120"/>
        <w:jc w:val="center"/>
        <w:rPr>
          <w:b/>
          <w:sz w:val="18"/>
          <w:szCs w:val="18"/>
          <w:lang w:val="en-US"/>
        </w:rPr>
      </w:pPr>
      <w:r w:rsidRPr="001778FB">
        <w:rPr>
          <w:b/>
          <w:sz w:val="18"/>
          <w:szCs w:val="18"/>
          <w:lang w:val="en-US"/>
        </w:rPr>
        <w:t>Review hazard/risk assessment if task or circumstances change and at intervals appropriate to the level of risk (minimum 5 years).</w:t>
      </w:r>
    </w:p>
    <w:p w:rsidR="001778FB" w:rsidRPr="00504546" w:rsidRDefault="001778FB" w:rsidP="00504546">
      <w:pPr>
        <w:spacing w:before="120" w:after="120"/>
        <w:jc w:val="both"/>
        <w:rPr>
          <w:b/>
          <w:sz w:val="16"/>
          <w:szCs w:val="16"/>
          <w:lang w:val="en-US"/>
        </w:rPr>
      </w:pPr>
    </w:p>
    <w:tbl>
      <w:tblPr>
        <w:tblpPr w:leftFromText="180" w:rightFromText="180" w:vertAnchor="text" w:horzAnchor="margin" w:tblpX="-434" w:tblpY="-62"/>
        <w:tblW w:w="1516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63"/>
        <w:gridCol w:w="1263"/>
        <w:gridCol w:w="1263"/>
        <w:gridCol w:w="1264"/>
        <w:gridCol w:w="1263"/>
        <w:gridCol w:w="1263"/>
        <w:gridCol w:w="1263"/>
        <w:gridCol w:w="1264"/>
        <w:gridCol w:w="5054"/>
      </w:tblGrid>
      <w:tr w:rsidR="00C3652F" w:rsidRPr="001778FB" w:rsidTr="00A45E91">
        <w:trPr>
          <w:trHeight w:val="154"/>
        </w:trPr>
        <w:tc>
          <w:tcPr>
            <w:tcW w:w="151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</w:tcPr>
          <w:p w:rsidR="00981178" w:rsidRPr="0022036F" w:rsidRDefault="00981178" w:rsidP="00A45E9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 w:rsidRPr="0022036F">
              <w:rPr>
                <w:b/>
                <w:iCs/>
                <w:sz w:val="20"/>
                <w:szCs w:val="20"/>
              </w:rPr>
              <w:lastRenderedPageBreak/>
              <w:t>Step 4:  Monitor &amp; review:</w:t>
            </w:r>
          </w:p>
          <w:p w:rsidR="00981178" w:rsidRDefault="00981178" w:rsidP="00A45E9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(Refer to hazard </w:t>
            </w:r>
            <w:r w:rsidR="00504546">
              <w:rPr>
                <w:iCs/>
                <w:sz w:val="20"/>
                <w:szCs w:val="20"/>
              </w:rPr>
              <w:t>sheet</w:t>
            </w:r>
            <w:r>
              <w:rPr>
                <w:iCs/>
                <w:sz w:val="20"/>
                <w:szCs w:val="20"/>
              </w:rPr>
              <w:t>)</w:t>
            </w:r>
          </w:p>
          <w:p w:rsidR="00C3652F" w:rsidRPr="001778FB" w:rsidRDefault="0022036F" w:rsidP="00A45E91">
            <w:pPr>
              <w:numPr>
                <w:ilvl w:val="12"/>
                <w:numId w:val="0"/>
              </w:num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 xml:space="preserve">Please tick </w:t>
            </w:r>
            <w:r w:rsidR="00C3652F"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Yes or No</w:t>
            </w:r>
          </w:p>
        </w:tc>
      </w:tr>
      <w:tr w:rsidR="0022036F" w:rsidRPr="001778FB" w:rsidTr="00A45E91">
        <w:trPr>
          <w:trHeight w:val="735"/>
        </w:trPr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Were the controls effective</w:t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?</w:t>
            </w:r>
          </w:p>
        </w:tc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Were there</w:t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 xml:space="preserve"> any unforeseen hazards/ incidents?</w:t>
            </w:r>
          </w:p>
        </w:tc>
        <w:tc>
          <w:tcPr>
            <w:tcW w:w="50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New controls</w:t>
            </w:r>
          </w:p>
        </w:tc>
      </w:tr>
      <w:tr w:rsidR="0022036F" w:rsidRPr="001778FB" w:rsidTr="00A45E91">
        <w:trPr>
          <w:trHeight w:val="397"/>
        </w:trPr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Yes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A863F2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A863F2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3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No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A863F2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A863F2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4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Yes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A863F2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A863F2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5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No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A863F2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A863F2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6"/>
          </w:p>
        </w:tc>
        <w:tc>
          <w:tcPr>
            <w:tcW w:w="50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</w:p>
        </w:tc>
      </w:tr>
      <w:tr w:rsidR="00C3652F" w:rsidRPr="001778FB" w:rsidTr="00A45E91">
        <w:trPr>
          <w:trHeight w:val="406"/>
        </w:trPr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</w:tcPr>
          <w:p w:rsidR="00C3652F" w:rsidRPr="001778FB" w:rsidRDefault="00C3652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DETAILS</w:t>
            </w:r>
          </w:p>
        </w:tc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</w:tcPr>
          <w:p w:rsidR="00C3652F" w:rsidRPr="001778FB" w:rsidRDefault="00C3652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DETAILS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</w:tcPr>
          <w:p w:rsidR="00C3652F" w:rsidRPr="001778FB" w:rsidRDefault="00C3652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DETAILS</w:t>
            </w:r>
          </w:p>
        </w:tc>
      </w:tr>
      <w:tr w:rsidR="00C3652F" w:rsidRPr="001778FB" w:rsidTr="00A45E91">
        <w:trPr>
          <w:trHeight w:val="5896"/>
        </w:trPr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652F" w:rsidRPr="001778FB" w:rsidRDefault="0081163C" w:rsidP="00A45E91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652F" w:rsidRPr="001778FB" w:rsidRDefault="0081163C" w:rsidP="00A45E91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652F" w:rsidRPr="001778FB" w:rsidRDefault="0081163C" w:rsidP="00A45E91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</w:tr>
    </w:tbl>
    <w:tbl>
      <w:tblPr>
        <w:tblStyle w:val="TableGrid"/>
        <w:tblW w:w="15153" w:type="dxa"/>
        <w:tblInd w:w="-431" w:type="dxa"/>
        <w:tblLook w:val="04A0" w:firstRow="1" w:lastRow="0" w:firstColumn="1" w:lastColumn="0" w:noHBand="0" w:noVBand="1"/>
      </w:tblPr>
      <w:tblGrid>
        <w:gridCol w:w="1264"/>
        <w:gridCol w:w="3787"/>
        <w:gridCol w:w="1264"/>
        <w:gridCol w:w="3787"/>
        <w:gridCol w:w="1264"/>
        <w:gridCol w:w="3787"/>
      </w:tblGrid>
      <w:tr w:rsidR="00EB0F6D" w:rsidTr="00A45E91">
        <w:trPr>
          <w:trHeight w:val="454"/>
        </w:trPr>
        <w:tc>
          <w:tcPr>
            <w:tcW w:w="1264" w:type="dxa"/>
            <w:shd w:val="clear" w:color="auto" w:fill="D9D9D9" w:themeFill="background1" w:themeFillShade="D9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Name:</w:t>
            </w:r>
          </w:p>
        </w:tc>
        <w:tc>
          <w:tcPr>
            <w:tcW w:w="3787" w:type="dxa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64" w:type="dxa"/>
            <w:shd w:val="clear" w:color="auto" w:fill="D9D9D9" w:themeFill="background1" w:themeFillShade="D9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Signature:</w:t>
            </w:r>
          </w:p>
        </w:tc>
        <w:tc>
          <w:tcPr>
            <w:tcW w:w="3787" w:type="dxa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64" w:type="dxa"/>
            <w:shd w:val="clear" w:color="auto" w:fill="D9D9D9" w:themeFill="background1" w:themeFillShade="D9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Date:</w:t>
            </w:r>
          </w:p>
        </w:tc>
        <w:tc>
          <w:tcPr>
            <w:tcW w:w="3787" w:type="dxa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</w:p>
        </w:tc>
      </w:tr>
    </w:tbl>
    <w:p w:rsidR="001778FB" w:rsidRDefault="001778FB" w:rsidP="00A45E91">
      <w:pPr>
        <w:jc w:val="both"/>
        <w:rPr>
          <w:b/>
          <w:sz w:val="18"/>
          <w:szCs w:val="18"/>
          <w:lang w:val="en-US"/>
        </w:rPr>
      </w:pPr>
    </w:p>
    <w:sectPr w:rsidR="001778FB" w:rsidSect="007673C5">
      <w:headerReference w:type="default" r:id="rId8"/>
      <w:footerReference w:type="default" r:id="rId9"/>
      <w:pgSz w:w="16838" w:h="11906" w:orient="landscape" w:code="9"/>
      <w:pgMar w:top="238" w:right="1179" w:bottom="357" w:left="902" w:header="227" w:footer="227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170" w:rsidRDefault="00E12170">
      <w:r>
        <w:separator/>
      </w:r>
    </w:p>
  </w:endnote>
  <w:endnote w:type="continuationSeparator" w:id="0">
    <w:p w:rsidR="00E12170" w:rsidRDefault="00E12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5168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57"/>
      <w:gridCol w:w="9611"/>
    </w:tblGrid>
    <w:tr w:rsidR="007B232E" w:rsidTr="007B232E">
      <w:trPr>
        <w:trHeight w:val="311"/>
      </w:trPr>
      <w:tc>
        <w:tcPr>
          <w:tcW w:w="5557" w:type="dxa"/>
        </w:tcPr>
        <w:p w:rsidR="007B232E" w:rsidRDefault="00CB707D" w:rsidP="007B232E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</w:rPr>
            <w:t>Risk Assessment Form (004F) V4</w:t>
          </w:r>
        </w:p>
        <w:p w:rsidR="007B232E" w:rsidRDefault="007B232E" w:rsidP="007B232E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</w:rPr>
            <w:t>Uncontrolled when printed</w:t>
          </w:r>
        </w:p>
      </w:tc>
      <w:tc>
        <w:tcPr>
          <w:tcW w:w="9611" w:type="dxa"/>
        </w:tcPr>
        <w:sdt>
          <w:sdtPr>
            <w:rPr>
              <w:sz w:val="18"/>
              <w:szCs w:val="18"/>
            </w:rPr>
            <w:id w:val="1853217478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sz w:val="18"/>
                  <w:szCs w:val="18"/>
                </w:rPr>
                <w:id w:val="-1769616900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7B232E" w:rsidRDefault="007B232E" w:rsidP="007B232E">
                  <w:pPr>
                    <w:pStyle w:val="Footer"/>
                    <w:jc w:val="right"/>
                    <w:rPr>
                      <w:sz w:val="18"/>
                      <w:szCs w:val="18"/>
                    </w:rPr>
                  </w:pPr>
                  <w:r w:rsidRPr="005C3A91">
                    <w:rPr>
                      <w:sz w:val="18"/>
                      <w:szCs w:val="18"/>
                    </w:rPr>
                    <w:t xml:space="preserve">Page 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instrText xml:space="preserve"> PAGE </w:instrTex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A863F2">
                    <w:rPr>
                      <w:b/>
                      <w:bCs/>
                      <w:noProof/>
                      <w:sz w:val="18"/>
                      <w:szCs w:val="18"/>
                    </w:rPr>
                    <w:t>1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Pr="005C3A91">
                    <w:rPr>
                      <w:sz w:val="18"/>
                      <w:szCs w:val="18"/>
                    </w:rPr>
                    <w:t xml:space="preserve"> of 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instrText xml:space="preserve"> NUMPAGES  </w:instrTex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A863F2">
                    <w:rPr>
                      <w:b/>
                      <w:bCs/>
                      <w:noProof/>
                      <w:sz w:val="18"/>
                      <w:szCs w:val="18"/>
                    </w:rPr>
                    <w:t>4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sdtContent>
            </w:sdt>
          </w:sdtContent>
        </w:sdt>
      </w:tc>
    </w:tr>
  </w:tbl>
  <w:p w:rsidR="0090183E" w:rsidRPr="007B232E" w:rsidRDefault="0090183E" w:rsidP="007B232E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170" w:rsidRPr="00FE4AC4" w:rsidRDefault="00E12170" w:rsidP="00FE4AC4">
      <w:pPr>
        <w:pStyle w:val="Footer"/>
      </w:pPr>
    </w:p>
  </w:footnote>
  <w:footnote w:type="continuationSeparator" w:id="0">
    <w:p w:rsidR="00E12170" w:rsidRDefault="00E12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5135" w:type="dxa"/>
      <w:tblInd w:w="-436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none" w:sz="0" w:space="0" w:color="auto"/>
        <w:insideV w:val="single" w:sz="4" w:space="0" w:color="ED7D31" w:themeColor="accent2"/>
      </w:tblBorders>
      <w:tblLook w:val="04A0" w:firstRow="1" w:lastRow="0" w:firstColumn="1" w:lastColumn="0" w:noHBand="0" w:noVBand="1"/>
    </w:tblPr>
    <w:tblGrid>
      <w:gridCol w:w="2269"/>
      <w:gridCol w:w="10619"/>
      <w:gridCol w:w="2247"/>
    </w:tblGrid>
    <w:tr w:rsidR="007673C5" w:rsidTr="0081163C">
      <w:trPr>
        <w:trHeight w:val="1247"/>
      </w:trPr>
      <w:tc>
        <w:tcPr>
          <w:tcW w:w="2269" w:type="dxa"/>
          <w:tcBorders>
            <w:top w:val="single" w:sz="8" w:space="0" w:color="ED7D31" w:themeColor="accent2"/>
            <w:left w:val="single" w:sz="8" w:space="0" w:color="ED7D31" w:themeColor="accent2"/>
            <w:bottom w:val="single" w:sz="8" w:space="0" w:color="ED7D31" w:themeColor="accent2"/>
            <w:right w:val="single" w:sz="8" w:space="0" w:color="ED7D31" w:themeColor="accent2"/>
          </w:tcBorders>
          <w:vAlign w:val="center"/>
        </w:tcPr>
        <w:p w:rsidR="007673C5" w:rsidRPr="0048411B" w:rsidRDefault="007673C5" w:rsidP="007673C5">
          <w:pPr>
            <w:tabs>
              <w:tab w:val="center" w:pos="4320"/>
              <w:tab w:val="right" w:pos="8640"/>
            </w:tabs>
            <w:rPr>
              <w:color w:val="FF6600"/>
              <w:sz w:val="2"/>
              <w:szCs w:val="2"/>
            </w:rPr>
          </w:pPr>
          <w:r w:rsidRPr="0048411B">
            <w:rPr>
              <w:noProof/>
              <w:sz w:val="2"/>
              <w:szCs w:val="2"/>
              <w:lang w:eastAsia="en-AU"/>
            </w:rPr>
            <w:drawing>
              <wp:anchor distT="0" distB="0" distL="114300" distR="114300" simplePos="0" relativeHeight="251659264" behindDoc="0" locked="0" layoutInCell="1" allowOverlap="1" wp14:anchorId="44ADA765" wp14:editId="54FBA761">
                <wp:simplePos x="0" y="0"/>
                <wp:positionH relativeFrom="column">
                  <wp:posOffset>50800</wp:posOffset>
                </wp:positionH>
                <wp:positionV relativeFrom="page">
                  <wp:posOffset>137160</wp:posOffset>
                </wp:positionV>
                <wp:extent cx="904875" cy="685800"/>
                <wp:effectExtent l="0" t="0" r="9525" b="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0619" w:type="dxa"/>
          <w:tcBorders>
            <w:top w:val="single" w:sz="8" w:space="0" w:color="ED7D31" w:themeColor="accent2"/>
            <w:left w:val="single" w:sz="8" w:space="0" w:color="ED7D31" w:themeColor="accent2"/>
            <w:bottom w:val="single" w:sz="8" w:space="0" w:color="ED7D31" w:themeColor="accent2"/>
            <w:right w:val="single" w:sz="8" w:space="0" w:color="ED7D31" w:themeColor="accent2"/>
          </w:tcBorders>
          <w:vAlign w:val="center"/>
        </w:tcPr>
        <w:p w:rsidR="007673C5" w:rsidRPr="006C680C" w:rsidRDefault="007673C5" w:rsidP="007673C5">
          <w:pPr>
            <w:tabs>
              <w:tab w:val="center" w:pos="4320"/>
              <w:tab w:val="right" w:pos="8640"/>
            </w:tabs>
            <w:jc w:val="center"/>
            <w:rPr>
              <w:b/>
              <w:color w:val="FF6600"/>
              <w:sz w:val="32"/>
              <w:szCs w:val="32"/>
            </w:rPr>
          </w:pPr>
          <w:r>
            <w:rPr>
              <w:b/>
              <w:color w:val="FF6600"/>
              <w:sz w:val="32"/>
              <w:szCs w:val="32"/>
            </w:rPr>
            <w:t xml:space="preserve">RISK </w:t>
          </w:r>
          <w:r w:rsidR="00DE44C0">
            <w:rPr>
              <w:b/>
              <w:color w:val="FF6600"/>
              <w:sz w:val="32"/>
              <w:szCs w:val="32"/>
            </w:rPr>
            <w:t>ASS</w:t>
          </w:r>
          <w:r>
            <w:rPr>
              <w:b/>
              <w:color w:val="FF6600"/>
              <w:sz w:val="32"/>
              <w:szCs w:val="32"/>
            </w:rPr>
            <w:t>ESSMENT FORM</w:t>
          </w:r>
        </w:p>
      </w:tc>
      <w:tc>
        <w:tcPr>
          <w:tcW w:w="2247" w:type="dxa"/>
          <w:tcBorders>
            <w:top w:val="single" w:sz="8" w:space="0" w:color="ED7D31" w:themeColor="accent2"/>
            <w:left w:val="single" w:sz="8" w:space="0" w:color="ED7D31" w:themeColor="accent2"/>
            <w:bottom w:val="single" w:sz="8" w:space="0" w:color="ED7D31" w:themeColor="accent2"/>
            <w:right w:val="single" w:sz="8" w:space="0" w:color="ED7D31" w:themeColor="accent2"/>
          </w:tcBorders>
          <w:vAlign w:val="center"/>
        </w:tcPr>
        <w:p w:rsidR="007673C5" w:rsidRPr="005C3A91" w:rsidRDefault="00BC79FB" w:rsidP="007673C5">
          <w:pPr>
            <w:tabs>
              <w:tab w:val="center" w:pos="4320"/>
              <w:tab w:val="right" w:pos="8640"/>
            </w:tabs>
            <w:jc w:val="center"/>
            <w:rPr>
              <w:b/>
              <w:color w:val="FF6600"/>
              <w:sz w:val="32"/>
              <w:szCs w:val="32"/>
            </w:rPr>
          </w:pPr>
          <w:r>
            <w:rPr>
              <w:b/>
              <w:color w:val="FF6600"/>
              <w:sz w:val="32"/>
              <w:szCs w:val="32"/>
            </w:rPr>
            <w:t>004</w:t>
          </w:r>
          <w:r w:rsidR="007673C5" w:rsidRPr="005C3A91">
            <w:rPr>
              <w:b/>
              <w:color w:val="FF6600"/>
              <w:sz w:val="32"/>
              <w:szCs w:val="32"/>
            </w:rPr>
            <w:t>F</w:t>
          </w:r>
        </w:p>
        <w:p w:rsidR="007673C5" w:rsidRPr="00FB7323" w:rsidRDefault="007673C5" w:rsidP="00504546">
          <w:pPr>
            <w:tabs>
              <w:tab w:val="center" w:pos="4320"/>
              <w:tab w:val="right" w:pos="8640"/>
            </w:tabs>
            <w:jc w:val="center"/>
            <w:rPr>
              <w:color w:val="FF6600"/>
              <w:sz w:val="18"/>
              <w:szCs w:val="18"/>
            </w:rPr>
          </w:pPr>
          <w:r>
            <w:rPr>
              <w:color w:val="FF6600"/>
              <w:sz w:val="18"/>
              <w:szCs w:val="18"/>
            </w:rPr>
            <w:t>(</w:t>
          </w:r>
          <w:r w:rsidR="00504546">
            <w:rPr>
              <w:color w:val="FF6600"/>
              <w:sz w:val="18"/>
              <w:szCs w:val="18"/>
            </w:rPr>
            <w:t>May 2020</w:t>
          </w:r>
          <w:r>
            <w:rPr>
              <w:color w:val="FF6600"/>
              <w:sz w:val="18"/>
              <w:szCs w:val="18"/>
            </w:rPr>
            <w:t>)</w:t>
          </w:r>
        </w:p>
      </w:tc>
    </w:tr>
  </w:tbl>
  <w:p w:rsidR="000165D3" w:rsidRPr="007673C5" w:rsidRDefault="000165D3" w:rsidP="00A767B2">
    <w:pPr>
      <w:pStyle w:val="Header"/>
      <w:jc w:val="righ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D1853"/>
    <w:multiLevelType w:val="hybridMultilevel"/>
    <w:tmpl w:val="DFEE470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CD51EC"/>
    <w:multiLevelType w:val="hybridMultilevel"/>
    <w:tmpl w:val="4300A59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A53B97"/>
    <w:multiLevelType w:val="hybridMultilevel"/>
    <w:tmpl w:val="9A145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72E52"/>
    <w:multiLevelType w:val="hybridMultilevel"/>
    <w:tmpl w:val="5D06346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937A93"/>
    <w:multiLevelType w:val="hybridMultilevel"/>
    <w:tmpl w:val="7916B2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0D7C11"/>
    <w:multiLevelType w:val="hybridMultilevel"/>
    <w:tmpl w:val="EBACCF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8035CA"/>
    <w:multiLevelType w:val="hybridMultilevel"/>
    <w:tmpl w:val="97F052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00C70"/>
    <w:multiLevelType w:val="hybridMultilevel"/>
    <w:tmpl w:val="0BC8725C"/>
    <w:lvl w:ilvl="0" w:tplc="2B5486C8">
      <w:start w:val="1"/>
      <w:numFmt w:val="decimal"/>
      <w:lvlText w:val="%1."/>
      <w:lvlJc w:val="left"/>
      <w:pPr>
        <w:tabs>
          <w:tab w:val="num" w:pos="11"/>
        </w:tabs>
        <w:ind w:left="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8" w15:restartNumberingAfterBreak="0">
    <w:nsid w:val="20C845AE"/>
    <w:multiLevelType w:val="hybridMultilevel"/>
    <w:tmpl w:val="EC3AF6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F64F2B"/>
    <w:multiLevelType w:val="hybridMultilevel"/>
    <w:tmpl w:val="E7DEF5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2A6024"/>
    <w:multiLevelType w:val="hybridMultilevel"/>
    <w:tmpl w:val="ABC4FC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14C5D2E"/>
    <w:multiLevelType w:val="hybridMultilevel"/>
    <w:tmpl w:val="AF0859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4F7135"/>
    <w:multiLevelType w:val="hybridMultilevel"/>
    <w:tmpl w:val="7F1615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24437B"/>
    <w:multiLevelType w:val="hybridMultilevel"/>
    <w:tmpl w:val="941431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35161D6"/>
    <w:multiLevelType w:val="hybridMultilevel"/>
    <w:tmpl w:val="7FDC81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5F3671F"/>
    <w:multiLevelType w:val="hybridMultilevel"/>
    <w:tmpl w:val="A4A024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591E84"/>
    <w:multiLevelType w:val="hybridMultilevel"/>
    <w:tmpl w:val="7534DA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10282F"/>
    <w:multiLevelType w:val="hybridMultilevel"/>
    <w:tmpl w:val="51323BA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DE65AFB"/>
    <w:multiLevelType w:val="hybridMultilevel"/>
    <w:tmpl w:val="43D6FC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B541AC"/>
    <w:multiLevelType w:val="hybridMultilevel"/>
    <w:tmpl w:val="580C15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F963C6"/>
    <w:multiLevelType w:val="hybridMultilevel"/>
    <w:tmpl w:val="0178BE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7F7174E"/>
    <w:multiLevelType w:val="hybridMultilevel"/>
    <w:tmpl w:val="9A4AA80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E927020"/>
    <w:multiLevelType w:val="hybridMultilevel"/>
    <w:tmpl w:val="887C9D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70B1200"/>
    <w:multiLevelType w:val="hybridMultilevel"/>
    <w:tmpl w:val="8690C9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EFA56F8"/>
    <w:multiLevelType w:val="hybridMultilevel"/>
    <w:tmpl w:val="65A4C3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AE7243"/>
    <w:multiLevelType w:val="hybridMultilevel"/>
    <w:tmpl w:val="72D0EF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2A7E8C"/>
    <w:multiLevelType w:val="hybridMultilevel"/>
    <w:tmpl w:val="9A622C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E94D14"/>
    <w:multiLevelType w:val="hybridMultilevel"/>
    <w:tmpl w:val="4D32F73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34E4FDC"/>
    <w:multiLevelType w:val="hybridMultilevel"/>
    <w:tmpl w:val="EA7AFCF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7D57EC5"/>
    <w:multiLevelType w:val="hybridMultilevel"/>
    <w:tmpl w:val="34B21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841EC1"/>
    <w:multiLevelType w:val="hybridMultilevel"/>
    <w:tmpl w:val="377E30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C3843FB"/>
    <w:multiLevelType w:val="hybridMultilevel"/>
    <w:tmpl w:val="32AA07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6"/>
  </w:num>
  <w:num w:numId="4">
    <w:abstractNumId w:val="17"/>
  </w:num>
  <w:num w:numId="5">
    <w:abstractNumId w:val="4"/>
  </w:num>
  <w:num w:numId="6">
    <w:abstractNumId w:val="27"/>
  </w:num>
  <w:num w:numId="7">
    <w:abstractNumId w:val="8"/>
  </w:num>
  <w:num w:numId="8">
    <w:abstractNumId w:val="31"/>
  </w:num>
  <w:num w:numId="9">
    <w:abstractNumId w:val="9"/>
  </w:num>
  <w:num w:numId="10">
    <w:abstractNumId w:val="20"/>
  </w:num>
  <w:num w:numId="11">
    <w:abstractNumId w:val="23"/>
  </w:num>
  <w:num w:numId="12">
    <w:abstractNumId w:val="30"/>
  </w:num>
  <w:num w:numId="13">
    <w:abstractNumId w:val="14"/>
  </w:num>
  <w:num w:numId="14">
    <w:abstractNumId w:val="10"/>
  </w:num>
  <w:num w:numId="15">
    <w:abstractNumId w:val="16"/>
  </w:num>
  <w:num w:numId="16">
    <w:abstractNumId w:val="2"/>
  </w:num>
  <w:num w:numId="17">
    <w:abstractNumId w:val="29"/>
  </w:num>
  <w:num w:numId="18">
    <w:abstractNumId w:val="11"/>
  </w:num>
  <w:num w:numId="19">
    <w:abstractNumId w:val="18"/>
  </w:num>
  <w:num w:numId="20">
    <w:abstractNumId w:val="26"/>
  </w:num>
  <w:num w:numId="21">
    <w:abstractNumId w:val="13"/>
  </w:num>
  <w:num w:numId="22">
    <w:abstractNumId w:val="28"/>
  </w:num>
  <w:num w:numId="23">
    <w:abstractNumId w:val="5"/>
  </w:num>
  <w:num w:numId="24">
    <w:abstractNumId w:val="24"/>
  </w:num>
  <w:num w:numId="25">
    <w:abstractNumId w:val="25"/>
  </w:num>
  <w:num w:numId="26">
    <w:abstractNumId w:val="3"/>
  </w:num>
  <w:num w:numId="27">
    <w:abstractNumId w:val="19"/>
  </w:num>
  <w:num w:numId="28">
    <w:abstractNumId w:val="22"/>
  </w:num>
  <w:num w:numId="29">
    <w:abstractNumId w:val="1"/>
  </w:num>
  <w:num w:numId="30">
    <w:abstractNumId w:val="12"/>
  </w:num>
  <w:num w:numId="31">
    <w:abstractNumId w:val="21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144"/>
    <w:rsid w:val="00003856"/>
    <w:rsid w:val="00014912"/>
    <w:rsid w:val="000165D3"/>
    <w:rsid w:val="00024D52"/>
    <w:rsid w:val="00052165"/>
    <w:rsid w:val="000848FA"/>
    <w:rsid w:val="00085038"/>
    <w:rsid w:val="00091991"/>
    <w:rsid w:val="000935EE"/>
    <w:rsid w:val="00095F14"/>
    <w:rsid w:val="000B1842"/>
    <w:rsid w:val="000F1036"/>
    <w:rsid w:val="000F2E91"/>
    <w:rsid w:val="000F3913"/>
    <w:rsid w:val="0010653E"/>
    <w:rsid w:val="00110575"/>
    <w:rsid w:val="001427C8"/>
    <w:rsid w:val="0014709E"/>
    <w:rsid w:val="00147716"/>
    <w:rsid w:val="00174A9C"/>
    <w:rsid w:val="00177338"/>
    <w:rsid w:val="001778FB"/>
    <w:rsid w:val="00181F28"/>
    <w:rsid w:val="00187B41"/>
    <w:rsid w:val="0019458A"/>
    <w:rsid w:val="001C5835"/>
    <w:rsid w:val="001C71A6"/>
    <w:rsid w:val="001E4A3D"/>
    <w:rsid w:val="00212113"/>
    <w:rsid w:val="00214686"/>
    <w:rsid w:val="0022036F"/>
    <w:rsid w:val="00225015"/>
    <w:rsid w:val="002643C8"/>
    <w:rsid w:val="00271158"/>
    <w:rsid w:val="00272173"/>
    <w:rsid w:val="00272A32"/>
    <w:rsid w:val="00274F27"/>
    <w:rsid w:val="002779DE"/>
    <w:rsid w:val="00297F2A"/>
    <w:rsid w:val="002C307C"/>
    <w:rsid w:val="002D7271"/>
    <w:rsid w:val="002E5EA5"/>
    <w:rsid w:val="002E7F62"/>
    <w:rsid w:val="002F2ECB"/>
    <w:rsid w:val="003231CF"/>
    <w:rsid w:val="003309E9"/>
    <w:rsid w:val="0033684B"/>
    <w:rsid w:val="00357AD7"/>
    <w:rsid w:val="003617B3"/>
    <w:rsid w:val="003625E0"/>
    <w:rsid w:val="00367BBD"/>
    <w:rsid w:val="00370C73"/>
    <w:rsid w:val="003767EF"/>
    <w:rsid w:val="003804BB"/>
    <w:rsid w:val="00387C42"/>
    <w:rsid w:val="003A1A70"/>
    <w:rsid w:val="003A449E"/>
    <w:rsid w:val="003A44DA"/>
    <w:rsid w:val="003D6222"/>
    <w:rsid w:val="003F6ED8"/>
    <w:rsid w:val="00400329"/>
    <w:rsid w:val="0042496A"/>
    <w:rsid w:val="00440162"/>
    <w:rsid w:val="0044112E"/>
    <w:rsid w:val="00451FA3"/>
    <w:rsid w:val="004673DF"/>
    <w:rsid w:val="00484486"/>
    <w:rsid w:val="00485E19"/>
    <w:rsid w:val="00493EAD"/>
    <w:rsid w:val="004973E8"/>
    <w:rsid w:val="004A0CAA"/>
    <w:rsid w:val="004C23F1"/>
    <w:rsid w:val="004C65D4"/>
    <w:rsid w:val="004D0774"/>
    <w:rsid w:val="004E7C4E"/>
    <w:rsid w:val="00504546"/>
    <w:rsid w:val="005174AC"/>
    <w:rsid w:val="0051782F"/>
    <w:rsid w:val="005309C1"/>
    <w:rsid w:val="00580894"/>
    <w:rsid w:val="00590199"/>
    <w:rsid w:val="005B1068"/>
    <w:rsid w:val="005B6144"/>
    <w:rsid w:val="005E4FF7"/>
    <w:rsid w:val="005F2172"/>
    <w:rsid w:val="006010D6"/>
    <w:rsid w:val="006500D4"/>
    <w:rsid w:val="00656FD1"/>
    <w:rsid w:val="006644EB"/>
    <w:rsid w:val="006746D2"/>
    <w:rsid w:val="00674D92"/>
    <w:rsid w:val="006A4B98"/>
    <w:rsid w:val="006A74AD"/>
    <w:rsid w:val="006D5146"/>
    <w:rsid w:val="00702C47"/>
    <w:rsid w:val="00706B01"/>
    <w:rsid w:val="00720AE4"/>
    <w:rsid w:val="00735184"/>
    <w:rsid w:val="007425B6"/>
    <w:rsid w:val="00745235"/>
    <w:rsid w:val="007629BE"/>
    <w:rsid w:val="00764D53"/>
    <w:rsid w:val="00764F05"/>
    <w:rsid w:val="007673C5"/>
    <w:rsid w:val="007A2E1D"/>
    <w:rsid w:val="007A5B44"/>
    <w:rsid w:val="007B232E"/>
    <w:rsid w:val="007B4660"/>
    <w:rsid w:val="007C04C5"/>
    <w:rsid w:val="007D3A59"/>
    <w:rsid w:val="007E714D"/>
    <w:rsid w:val="007F156A"/>
    <w:rsid w:val="007F344F"/>
    <w:rsid w:val="00801B8F"/>
    <w:rsid w:val="00801CCF"/>
    <w:rsid w:val="00805616"/>
    <w:rsid w:val="00807A24"/>
    <w:rsid w:val="0081163C"/>
    <w:rsid w:val="008648C1"/>
    <w:rsid w:val="0087048B"/>
    <w:rsid w:val="0087212D"/>
    <w:rsid w:val="00873E4D"/>
    <w:rsid w:val="00883AF8"/>
    <w:rsid w:val="00883FA9"/>
    <w:rsid w:val="008B0F88"/>
    <w:rsid w:val="008C0FD8"/>
    <w:rsid w:val="008C2DD4"/>
    <w:rsid w:val="008D7C7C"/>
    <w:rsid w:val="008E4B9E"/>
    <w:rsid w:val="0090183E"/>
    <w:rsid w:val="0093545A"/>
    <w:rsid w:val="00935DA9"/>
    <w:rsid w:val="00981178"/>
    <w:rsid w:val="00983354"/>
    <w:rsid w:val="00985377"/>
    <w:rsid w:val="009A4295"/>
    <w:rsid w:val="009B7ADF"/>
    <w:rsid w:val="009C0042"/>
    <w:rsid w:val="009D10B7"/>
    <w:rsid w:val="009E1EFC"/>
    <w:rsid w:val="009E51F3"/>
    <w:rsid w:val="00A03CB3"/>
    <w:rsid w:val="00A0666F"/>
    <w:rsid w:val="00A4110E"/>
    <w:rsid w:val="00A45E91"/>
    <w:rsid w:val="00A47C4D"/>
    <w:rsid w:val="00A60E28"/>
    <w:rsid w:val="00A7315E"/>
    <w:rsid w:val="00A767B2"/>
    <w:rsid w:val="00A7706E"/>
    <w:rsid w:val="00A863F2"/>
    <w:rsid w:val="00AA4BCB"/>
    <w:rsid w:val="00AB2F08"/>
    <w:rsid w:val="00AB3E78"/>
    <w:rsid w:val="00AC05EB"/>
    <w:rsid w:val="00AC3369"/>
    <w:rsid w:val="00AD2D32"/>
    <w:rsid w:val="00AD4CFF"/>
    <w:rsid w:val="00AE669B"/>
    <w:rsid w:val="00B12106"/>
    <w:rsid w:val="00B264A1"/>
    <w:rsid w:val="00B47367"/>
    <w:rsid w:val="00B80020"/>
    <w:rsid w:val="00B84427"/>
    <w:rsid w:val="00B87051"/>
    <w:rsid w:val="00BB798D"/>
    <w:rsid w:val="00BC79FB"/>
    <w:rsid w:val="00BF27D3"/>
    <w:rsid w:val="00BF31D7"/>
    <w:rsid w:val="00C04734"/>
    <w:rsid w:val="00C065E2"/>
    <w:rsid w:val="00C15E13"/>
    <w:rsid w:val="00C3551E"/>
    <w:rsid w:val="00C36207"/>
    <w:rsid w:val="00C3652F"/>
    <w:rsid w:val="00C36C1C"/>
    <w:rsid w:val="00C63F15"/>
    <w:rsid w:val="00C864A2"/>
    <w:rsid w:val="00CA3B16"/>
    <w:rsid w:val="00CB0913"/>
    <w:rsid w:val="00CB707D"/>
    <w:rsid w:val="00CC117B"/>
    <w:rsid w:val="00CC5DEB"/>
    <w:rsid w:val="00CC6A52"/>
    <w:rsid w:val="00CD7FB9"/>
    <w:rsid w:val="00CF3FF9"/>
    <w:rsid w:val="00CF4347"/>
    <w:rsid w:val="00D15330"/>
    <w:rsid w:val="00D57542"/>
    <w:rsid w:val="00D6664C"/>
    <w:rsid w:val="00D71B78"/>
    <w:rsid w:val="00D75A90"/>
    <w:rsid w:val="00D85832"/>
    <w:rsid w:val="00DA2B5C"/>
    <w:rsid w:val="00DA5104"/>
    <w:rsid w:val="00DE0678"/>
    <w:rsid w:val="00DE44C0"/>
    <w:rsid w:val="00E000D7"/>
    <w:rsid w:val="00E10532"/>
    <w:rsid w:val="00E12170"/>
    <w:rsid w:val="00E14E57"/>
    <w:rsid w:val="00E14E9F"/>
    <w:rsid w:val="00E566A2"/>
    <w:rsid w:val="00E60D50"/>
    <w:rsid w:val="00E66130"/>
    <w:rsid w:val="00E74FF9"/>
    <w:rsid w:val="00E83FB6"/>
    <w:rsid w:val="00EA1D7B"/>
    <w:rsid w:val="00EB0F6D"/>
    <w:rsid w:val="00EB2AA3"/>
    <w:rsid w:val="00EC3E44"/>
    <w:rsid w:val="00EE0FEF"/>
    <w:rsid w:val="00F11EEC"/>
    <w:rsid w:val="00F67642"/>
    <w:rsid w:val="00F73FCF"/>
    <w:rsid w:val="00F75517"/>
    <w:rsid w:val="00F93F71"/>
    <w:rsid w:val="00F966E5"/>
    <w:rsid w:val="00FE4AC4"/>
    <w:rsid w:val="00FF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/>
    <o:shapelayout v:ext="edit">
      <o:idmap v:ext="edit" data="1"/>
    </o:shapelayout>
  </w:shapeDefaults>
  <w:decimalSymbol w:val="."/>
  <w:listSeparator w:val=","/>
  <w14:docId w14:val="0C4BBB1B"/>
  <w15:chartTrackingRefBased/>
  <w15:docId w15:val="{63718AF4-11B4-4A52-9C16-153B75129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i/>
      <w:iCs/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center"/>
    </w:pPr>
    <w:rPr>
      <w:b/>
      <w:bCs/>
      <w:sz w:val="32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link w:val="BodyText2Char"/>
    <w:rPr>
      <w:sz w:val="18"/>
    </w:rPr>
  </w:style>
  <w:style w:type="paragraph" w:styleId="BodyTextIndent2">
    <w:name w:val="Body Text Indent 2"/>
    <w:basedOn w:val="Normal"/>
    <w:rsid w:val="00AB3E78"/>
    <w:pPr>
      <w:spacing w:after="120" w:line="480" w:lineRule="auto"/>
      <w:ind w:left="283"/>
    </w:pPr>
  </w:style>
  <w:style w:type="paragraph" w:styleId="BalloonText">
    <w:name w:val="Balloon Text"/>
    <w:basedOn w:val="Normal"/>
    <w:link w:val="BalloonTextChar"/>
    <w:rsid w:val="00B264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264A1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AA4BC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AA4BC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BF31D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B84427"/>
    <w:rPr>
      <w:rFonts w:ascii="Arial" w:hAnsi="Arial" w:cs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B466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45235"/>
    <w:rPr>
      <w:color w:val="808080"/>
    </w:rPr>
  </w:style>
  <w:style w:type="character" w:customStyle="1" w:styleId="BodyText2Char">
    <w:name w:val="Body Text 2 Char"/>
    <w:basedOn w:val="DefaultParagraphFont"/>
    <w:link w:val="BodyText2"/>
    <w:rsid w:val="0042496A"/>
    <w:rPr>
      <w:rFonts w:ascii="Arial" w:hAnsi="Arial" w:cs="Arial"/>
      <w:sz w:val="18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42496A"/>
    <w:rPr>
      <w:rFonts w:ascii="Arial" w:hAnsi="Arial" w:cs="Arial"/>
      <w:i/>
      <w:iCs/>
      <w:sz w:val="18"/>
      <w:szCs w:val="24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7B924-8A45-4055-8612-E086C1F6B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4</Pages>
  <Words>717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risk assessment record form</vt:lpstr>
    </vt:vector>
  </TitlesOfParts>
  <Company>Griffith University / QUT</Company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risk assessment record form</dc:title>
  <dc:subject>risk assessment</dc:subject>
  <dc:creator>Janelle Hobbins</dc:creator>
  <cp:keywords/>
  <dc:description/>
  <cp:lastModifiedBy>Lucas Parfitt</cp:lastModifiedBy>
  <cp:revision>11</cp:revision>
  <cp:lastPrinted>2014-10-08T03:23:00Z</cp:lastPrinted>
  <dcterms:created xsi:type="dcterms:W3CDTF">2021-02-19T00:26:00Z</dcterms:created>
  <dcterms:modified xsi:type="dcterms:W3CDTF">2021-07-21T14:38:00Z</dcterms:modified>
  <cp:category>risk / forms</cp:category>
</cp:coreProperties>
</file>